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29" w:rsidRDefault="00BA4DAE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BA4DAE">
      <w:pPr>
        <w:jc w:val="center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 xml:space="preserve">Муниципальное казенное общеобразовательное учреждение </w:t>
      </w:r>
    </w:p>
    <w:p w:rsidR="00E00D29" w:rsidRDefault="00273085">
      <w:pPr>
        <w:jc w:val="center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>«Александровская средняя школа</w:t>
      </w:r>
      <w:r w:rsidR="00BA4DAE">
        <w:rPr>
          <w:b/>
          <w:color w:val="000000"/>
          <w:sz w:val="32"/>
          <w:szCs w:val="32"/>
          <w:lang w:val="ru-RU"/>
        </w:rPr>
        <w:t xml:space="preserve">» </w:t>
      </w: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526"/>
        <w:gridCol w:w="2678"/>
        <w:gridCol w:w="3695"/>
      </w:tblGrid>
      <w:tr w:rsidR="00E00D29" w:rsidRPr="00C438CA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29" w:rsidRDefault="00BA4DAE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Согласовано на заседании </w:t>
            </w:r>
          </w:p>
          <w:p w:rsidR="00E00D29" w:rsidRDefault="00357EE5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п</w:t>
            </w:r>
            <w:r w:rsidR="00BA4DAE">
              <w:rPr>
                <w:b/>
                <w:color w:val="000000"/>
                <w:sz w:val="28"/>
                <w:szCs w:val="28"/>
                <w:lang w:val="ru-RU"/>
              </w:rPr>
              <w:t xml:space="preserve">едагогического совета </w:t>
            </w:r>
          </w:p>
          <w:p w:rsidR="00E00D29" w:rsidRDefault="00273085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МКОУ Александровская  СШ </w:t>
            </w:r>
          </w:p>
          <w:p w:rsidR="00E00D29" w:rsidRDefault="00273085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Протокол №</w:t>
            </w:r>
            <w:r w:rsidR="00C438CA">
              <w:rPr>
                <w:b/>
                <w:color w:val="000000"/>
                <w:sz w:val="28"/>
                <w:szCs w:val="28"/>
                <w:lang w:val="ru-RU"/>
              </w:rPr>
              <w:t xml:space="preserve"> 1</w:t>
            </w:r>
          </w:p>
          <w:p w:rsidR="00E00D29" w:rsidRDefault="002C7721" w:rsidP="00C438CA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о</w:t>
            </w:r>
            <w:r w:rsidR="00C438CA">
              <w:rPr>
                <w:b/>
                <w:color w:val="000000"/>
                <w:sz w:val="28"/>
                <w:szCs w:val="28"/>
                <w:lang w:val="ru-RU"/>
              </w:rPr>
              <w:t>т 30.08</w:t>
            </w:r>
            <w:r w:rsidR="00273085">
              <w:rPr>
                <w:b/>
                <w:color w:val="000000"/>
                <w:sz w:val="28"/>
                <w:szCs w:val="28"/>
                <w:lang w:val="ru-RU"/>
              </w:rPr>
              <w:t>.2021</w:t>
            </w:r>
            <w:r w:rsidR="00BA4DAE">
              <w:rPr>
                <w:b/>
                <w:color w:val="000000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29" w:rsidRPr="00273085" w:rsidRDefault="002C7721">
            <w:pPr>
              <w:rPr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Согласовано на заседании МО классных руководителей</w:t>
            </w:r>
          </w:p>
          <w:p w:rsidR="00E00D29" w:rsidRDefault="002C7721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МКОУ Александровская  СШ </w:t>
            </w:r>
          </w:p>
          <w:p w:rsidR="00E00D29" w:rsidRDefault="00BA4DAE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Протокол №1</w:t>
            </w:r>
          </w:p>
          <w:p w:rsidR="00E00D29" w:rsidRDefault="00C438CA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О</w:t>
            </w:r>
            <w:r w:rsidR="00BA4DAE">
              <w:rPr>
                <w:b/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30.08</w:t>
            </w:r>
            <w:r w:rsidR="002C7721">
              <w:rPr>
                <w:b/>
                <w:color w:val="000000"/>
                <w:sz w:val="28"/>
                <w:szCs w:val="28"/>
                <w:lang w:val="ru-RU"/>
              </w:rPr>
              <w:t>.2021</w:t>
            </w:r>
            <w:r w:rsidR="00BA4DAE">
              <w:rPr>
                <w:b/>
                <w:color w:val="000000"/>
                <w:sz w:val="28"/>
                <w:szCs w:val="28"/>
                <w:lang w:val="ru-RU"/>
              </w:rPr>
              <w:t>г.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29" w:rsidRDefault="00BA4DAE" w:rsidP="00976F85">
            <w:pPr>
              <w:jc w:val="lef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Утверждаю</w:t>
            </w:r>
            <w:r w:rsidR="002C7721">
              <w:rPr>
                <w:b/>
                <w:color w:val="000000"/>
                <w:sz w:val="28"/>
                <w:szCs w:val="28"/>
                <w:lang w:val="ru-RU"/>
              </w:rPr>
              <w:t>:</w:t>
            </w:r>
          </w:p>
          <w:p w:rsidR="00E00D29" w:rsidRDefault="00273085" w:rsidP="00976F85">
            <w:pPr>
              <w:jc w:val="lef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Директор МКОУ Александровская  СШ </w:t>
            </w:r>
          </w:p>
          <w:p w:rsidR="00E00D29" w:rsidRPr="00273085" w:rsidRDefault="00BA4DAE" w:rsidP="00976F85">
            <w:pPr>
              <w:jc w:val="left"/>
              <w:rPr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__________</w:t>
            </w:r>
            <w:r w:rsidR="002C7721">
              <w:rPr>
                <w:b/>
                <w:color w:val="000000"/>
                <w:sz w:val="28"/>
                <w:szCs w:val="28"/>
                <w:lang w:val="ru-RU"/>
              </w:rPr>
              <w:t xml:space="preserve">О.П. </w:t>
            </w:r>
            <w:proofErr w:type="spellStart"/>
            <w:r w:rsidR="002C7721">
              <w:rPr>
                <w:b/>
                <w:color w:val="000000"/>
                <w:sz w:val="28"/>
                <w:szCs w:val="28"/>
                <w:lang w:val="ru-RU"/>
              </w:rPr>
              <w:t>Диль</w:t>
            </w:r>
            <w:proofErr w:type="spellEnd"/>
          </w:p>
          <w:p w:rsidR="00E00D29" w:rsidRDefault="00BA4DAE" w:rsidP="00976F85">
            <w:pPr>
              <w:jc w:val="left"/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  Приказ №</w:t>
            </w:r>
            <w:r w:rsidR="00C438CA">
              <w:rPr>
                <w:b/>
                <w:color w:val="000000"/>
                <w:sz w:val="28"/>
                <w:szCs w:val="28"/>
                <w:lang w:val="ru-RU"/>
              </w:rPr>
              <w:t xml:space="preserve"> 136</w:t>
            </w:r>
          </w:p>
          <w:p w:rsidR="00E00D29" w:rsidRDefault="002C7721" w:rsidP="00976F85">
            <w:pPr>
              <w:jc w:val="lef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от  </w:t>
            </w:r>
            <w:r w:rsidR="00C438CA">
              <w:rPr>
                <w:b/>
                <w:color w:val="000000"/>
                <w:sz w:val="28"/>
                <w:szCs w:val="28"/>
                <w:lang w:val="ru-RU"/>
              </w:rPr>
              <w:t xml:space="preserve">30.08.21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BA4DAE">
              <w:rPr>
                <w:b/>
                <w:color w:val="000000"/>
                <w:sz w:val="28"/>
                <w:szCs w:val="28"/>
                <w:lang w:val="ru-RU"/>
              </w:rPr>
              <w:t>г.</w:t>
            </w:r>
          </w:p>
        </w:tc>
      </w:tr>
    </w:tbl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rPr>
          <w:b/>
          <w:color w:val="000000"/>
          <w:sz w:val="28"/>
          <w:szCs w:val="28"/>
          <w:lang w:val="ru-RU"/>
        </w:rPr>
      </w:pPr>
    </w:p>
    <w:p w:rsidR="00E00D29" w:rsidRDefault="00BA4DAE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ПРОГРАММА ВОСПИТАНИЯ</w:t>
      </w: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BA4DAE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на 2021-2025 гг.</w:t>
      </w: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color w:val="000000"/>
          <w:sz w:val="28"/>
          <w:szCs w:val="28"/>
          <w:lang w:val="ru-RU"/>
        </w:rPr>
      </w:pPr>
    </w:p>
    <w:p w:rsidR="00E00D29" w:rsidRDefault="00E00D29">
      <w:pPr>
        <w:rPr>
          <w:b/>
          <w:color w:val="000000"/>
          <w:sz w:val="28"/>
          <w:szCs w:val="28"/>
          <w:lang w:val="ru-RU"/>
        </w:rPr>
      </w:pPr>
    </w:p>
    <w:p w:rsidR="00E00D29" w:rsidRDefault="00BA4DAE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                                                      2021г.</w:t>
      </w:r>
    </w:p>
    <w:p w:rsidR="00BA4DAE" w:rsidRDefault="00BA4DAE" w:rsidP="00BA4DAE">
      <w:pPr>
        <w:tabs>
          <w:tab w:val="left" w:pos="1559"/>
          <w:tab w:val="center" w:pos="5102"/>
        </w:tabs>
        <w:jc w:val="left"/>
        <w:rPr>
          <w:b/>
          <w:color w:val="FF0000"/>
          <w:sz w:val="28"/>
          <w:szCs w:val="28"/>
          <w:lang w:val="ru-RU"/>
        </w:rPr>
      </w:pPr>
    </w:p>
    <w:p w:rsidR="00BA4DAE" w:rsidRDefault="00BA4DAE" w:rsidP="00BA4DAE">
      <w:pPr>
        <w:tabs>
          <w:tab w:val="left" w:pos="1559"/>
          <w:tab w:val="center" w:pos="5102"/>
        </w:tabs>
        <w:jc w:val="left"/>
        <w:rPr>
          <w:b/>
          <w:color w:val="FF0000"/>
          <w:sz w:val="28"/>
          <w:szCs w:val="28"/>
          <w:lang w:val="ru-RU"/>
        </w:rPr>
      </w:pPr>
    </w:p>
    <w:p w:rsidR="00BA4DAE" w:rsidRDefault="00BA4DAE" w:rsidP="00BA4DAE">
      <w:pPr>
        <w:tabs>
          <w:tab w:val="left" w:pos="1559"/>
          <w:tab w:val="center" w:pos="5102"/>
        </w:tabs>
        <w:jc w:val="left"/>
        <w:rPr>
          <w:b/>
          <w:color w:val="FF0000"/>
          <w:sz w:val="28"/>
          <w:szCs w:val="28"/>
          <w:lang w:val="ru-RU"/>
        </w:rPr>
      </w:pPr>
    </w:p>
    <w:p w:rsidR="00BA4DAE" w:rsidRDefault="00BA4DAE" w:rsidP="00BA4DAE">
      <w:pPr>
        <w:tabs>
          <w:tab w:val="left" w:pos="1559"/>
          <w:tab w:val="center" w:pos="5102"/>
        </w:tabs>
        <w:jc w:val="left"/>
        <w:rPr>
          <w:b/>
          <w:color w:val="FF0000"/>
          <w:sz w:val="28"/>
          <w:szCs w:val="28"/>
          <w:lang w:val="ru-RU"/>
        </w:rPr>
      </w:pPr>
    </w:p>
    <w:p w:rsidR="00E00D29" w:rsidRDefault="00BA4DAE" w:rsidP="00BA4DAE">
      <w:pPr>
        <w:tabs>
          <w:tab w:val="left" w:pos="1559"/>
          <w:tab w:val="center" w:pos="5102"/>
        </w:tabs>
        <w:jc w:val="left"/>
        <w:rPr>
          <w:b/>
          <w:color w:val="000000"/>
          <w:sz w:val="28"/>
          <w:szCs w:val="28"/>
          <w:highlight w:val="white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ab/>
        <w:t xml:space="preserve">1. ОСОБЕННОСТИ </w:t>
      </w:r>
      <w:r w:rsidR="00125BEC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b/>
          <w:color w:val="000000"/>
          <w:sz w:val="28"/>
          <w:szCs w:val="28"/>
          <w:shd w:val="clear" w:color="auto" w:fill="FFFFFF"/>
          <w:lang w:val="ru-RU"/>
        </w:rPr>
        <w:t>ОРГАНИЗУЕМОГО</w:t>
      </w:r>
      <w:proofErr w:type="gramEnd"/>
      <w:r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В ШКОЛЕ </w:t>
      </w:r>
    </w:p>
    <w:p w:rsidR="00E00D29" w:rsidRDefault="00BA4DAE">
      <w:pPr>
        <w:jc w:val="center"/>
        <w:rPr>
          <w:b/>
          <w:color w:val="000000"/>
          <w:sz w:val="28"/>
          <w:szCs w:val="28"/>
          <w:highlight w:val="white"/>
          <w:lang w:val="ru-RU"/>
        </w:rPr>
      </w:pPr>
      <w:r>
        <w:rPr>
          <w:b/>
          <w:color w:val="000000"/>
          <w:sz w:val="28"/>
          <w:szCs w:val="28"/>
          <w:highlight w:val="white"/>
          <w:lang w:val="ru-RU"/>
        </w:rPr>
        <w:t>ВОСПИТАТЕЛЬНОГО ПРОЦЕССА</w:t>
      </w:r>
    </w:p>
    <w:p w:rsidR="00E00D29" w:rsidRPr="00273085" w:rsidRDefault="00125BEC">
      <w:pPr>
        <w:ind w:firstLine="799"/>
        <w:rPr>
          <w:lang w:val="ru-RU"/>
        </w:rPr>
      </w:pPr>
      <w:r>
        <w:rPr>
          <w:sz w:val="28"/>
          <w:szCs w:val="28"/>
          <w:lang w:val="ru-RU"/>
        </w:rPr>
        <w:t xml:space="preserve">МКОУ «Александровская СШ» </w:t>
      </w:r>
      <w:r w:rsidR="00BA4DAE">
        <w:rPr>
          <w:sz w:val="28"/>
          <w:szCs w:val="28"/>
          <w:lang w:val="ru-RU"/>
        </w:rPr>
        <w:t xml:space="preserve"> является средней общеобразовательной школой, численност</w:t>
      </w:r>
      <w:r>
        <w:rPr>
          <w:sz w:val="28"/>
          <w:szCs w:val="28"/>
          <w:lang w:val="ru-RU"/>
        </w:rPr>
        <w:t xml:space="preserve">ь обучающихся на 1 сентября 2021 года составляет </w:t>
      </w:r>
      <w:r w:rsidR="00C438CA">
        <w:rPr>
          <w:sz w:val="28"/>
          <w:szCs w:val="28"/>
          <w:lang w:val="ru-RU"/>
        </w:rPr>
        <w:t>115</w:t>
      </w:r>
      <w:r>
        <w:rPr>
          <w:sz w:val="28"/>
          <w:szCs w:val="28"/>
          <w:lang w:val="ru-RU"/>
        </w:rPr>
        <w:t xml:space="preserve">-  </w:t>
      </w:r>
      <w:r w:rsidR="00BA4DAE">
        <w:rPr>
          <w:sz w:val="28"/>
          <w:szCs w:val="28"/>
          <w:lang w:val="ru-RU"/>
        </w:rPr>
        <w:t>человек, численность педагогического коллектива –</w:t>
      </w:r>
      <w:r w:rsidR="00C438CA">
        <w:rPr>
          <w:sz w:val="28"/>
          <w:szCs w:val="28"/>
          <w:lang w:val="ru-RU"/>
        </w:rPr>
        <w:t xml:space="preserve">14 </w:t>
      </w:r>
      <w:r w:rsidR="00BA4DAE">
        <w:rPr>
          <w:sz w:val="28"/>
          <w:szCs w:val="28"/>
          <w:lang w:val="ru-RU"/>
        </w:rPr>
        <w:t xml:space="preserve">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E00D29" w:rsidRDefault="00C91FE0">
      <w:pPr>
        <w:ind w:firstLine="799"/>
        <w:textAlignment w:val="baseline"/>
        <w:rPr>
          <w:kern w:val="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МКОУ «Александровская» СШ </w:t>
      </w:r>
      <w:r w:rsidR="00BA4DAE">
        <w:rPr>
          <w:sz w:val="28"/>
          <w:szCs w:val="28"/>
          <w:lang w:val="ru-RU" w:eastAsia="ru-RU"/>
        </w:rPr>
        <w:t xml:space="preserve"> (далее – школа) – это сельская школа, удаленная от культурных и научных центров, спортивных школ и школ искусств. В ней обучаются более ста учащихся. Нет ставок психолога, логопеда, качество сети Интернет невысокое и др. Данные факторы не могут не вносить особенности в воспитательный процесс.</w:t>
      </w:r>
      <w:r w:rsidR="00BA4DAE">
        <w:rPr>
          <w:kern w:val="0"/>
          <w:sz w:val="28"/>
          <w:szCs w:val="28"/>
          <w:lang w:val="ru-RU" w:eastAsia="ru-RU"/>
        </w:rPr>
        <w:t xml:space="preserve"> </w:t>
      </w:r>
      <w:r w:rsidR="00BA4DAE">
        <w:rPr>
          <w:sz w:val="28"/>
          <w:szCs w:val="28"/>
          <w:lang w:val="ru-RU" w:eastAsia="ru-RU"/>
        </w:rPr>
        <w:t>Но следствием этого являются и положительные стороны.</w:t>
      </w:r>
      <w:r w:rsidR="00BA4DAE">
        <w:rPr>
          <w:kern w:val="0"/>
          <w:sz w:val="28"/>
          <w:szCs w:val="28"/>
          <w:lang w:val="ru-RU" w:eastAsia="ru-RU"/>
        </w:rPr>
        <w:t xml:space="preserve"> </w:t>
      </w:r>
    </w:p>
    <w:p w:rsidR="00E00D29" w:rsidRDefault="00BA4DAE">
      <w:pPr>
        <w:pStyle w:val="af6"/>
        <w:spacing w:before="0" w:after="0"/>
        <w:ind w:firstLine="799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Социокультурная</w:t>
      </w:r>
      <w:proofErr w:type="spellEnd"/>
      <w:r>
        <w:rPr>
          <w:color w:val="333333"/>
          <w:sz w:val="28"/>
          <w:szCs w:val="28"/>
        </w:rPr>
        <w:t xml:space="preserve"> среда села более консервативна, устой</w:t>
      </w:r>
      <w:r>
        <w:rPr>
          <w:color w:val="333333"/>
          <w:sz w:val="28"/>
          <w:szCs w:val="28"/>
        </w:rPr>
        <w:softHyphen/>
        <w:t>чива и традиционна. Вследствие этого родители, односель</w:t>
      </w:r>
      <w:r>
        <w:rPr>
          <w:color w:val="333333"/>
          <w:sz w:val="28"/>
          <w:szCs w:val="28"/>
        </w:rPr>
        <w:softHyphen/>
        <w:t>чане имеют большое влияние на воспитание детей, не учи</w:t>
      </w:r>
      <w:r>
        <w:rPr>
          <w:color w:val="333333"/>
          <w:sz w:val="28"/>
          <w:szCs w:val="28"/>
        </w:rPr>
        <w:softHyphen/>
        <w:t>тывать этого было бы ошибочно.</w:t>
      </w:r>
    </w:p>
    <w:p w:rsidR="00E00D29" w:rsidRDefault="00BA4DAE">
      <w:pPr>
        <w:pStyle w:val="af6"/>
        <w:spacing w:before="0" w:after="0"/>
        <w:ind w:firstLine="79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селе в большей степени, чем в городе, сохранилась целостность национального самосознания, внутреннее ду</w:t>
      </w:r>
      <w:r>
        <w:rPr>
          <w:color w:val="333333"/>
          <w:sz w:val="28"/>
          <w:szCs w:val="28"/>
        </w:rPr>
        <w:softHyphen/>
        <w:t>ховное богатство, бережное отношение к Родине и природе. Сельская нравственно-этическая среда относительно устой</w:t>
      </w:r>
      <w:r>
        <w:rPr>
          <w:color w:val="333333"/>
          <w:sz w:val="28"/>
          <w:szCs w:val="28"/>
        </w:rPr>
        <w:softHyphen/>
        <w:t>чива. В таких условиях у детей значительно раньше фор</w:t>
      </w:r>
      <w:r>
        <w:rPr>
          <w:color w:val="333333"/>
          <w:sz w:val="28"/>
          <w:szCs w:val="28"/>
        </w:rPr>
        <w:softHyphen/>
        <w:t>мируется уважение к семейным традициям, почитание стар</w:t>
      </w:r>
      <w:r>
        <w:rPr>
          <w:color w:val="333333"/>
          <w:sz w:val="28"/>
          <w:szCs w:val="28"/>
        </w:rPr>
        <w:softHyphen/>
        <w:t>ших, уважение к людям труда, взаимопомощь.</w:t>
      </w:r>
    </w:p>
    <w:p w:rsidR="00E00D29" w:rsidRDefault="00BA4DAE">
      <w:pPr>
        <w:ind w:firstLine="799"/>
        <w:textAlignment w:val="baseline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Круг общения детей здесь не столь обширен, но само об</w:t>
      </w:r>
      <w:r>
        <w:rPr>
          <w:color w:val="333333"/>
          <w:sz w:val="28"/>
          <w:szCs w:val="28"/>
          <w:lang w:val="ru-RU"/>
        </w:rPr>
        <w:softHyphen/>
        <w:t>щение отличается углубленностью, детальным знанием ок</w:t>
      </w:r>
      <w:r>
        <w:rPr>
          <w:color w:val="333333"/>
          <w:sz w:val="28"/>
          <w:szCs w:val="28"/>
          <w:lang w:val="ru-RU"/>
        </w:rPr>
        <w:softHyphen/>
        <w:t>ружающих людей. Опыт старших поколений передается с помощью конкретного примера. Естественная забота о старших, пожилых и младших односельчанах.</w:t>
      </w:r>
    </w:p>
    <w:p w:rsidR="00E00D29" w:rsidRDefault="00BA4DAE">
      <w:pPr>
        <w:pStyle w:val="af6"/>
        <w:spacing w:before="0" w:after="0"/>
        <w:ind w:firstLine="799"/>
        <w:jc w:val="both"/>
      </w:pPr>
      <w:r>
        <w:rPr>
          <w:color w:val="333333"/>
          <w:sz w:val="28"/>
          <w:szCs w:val="28"/>
        </w:rPr>
        <w:t>В условиях отсутствия профессионального искусства интенсивнее развивается народное искусство. Сельская школа, объединяя интеллигенцию, реально становится не только образовательным, но и культурным центром села, оказывает значительное влияние на формирование духовного облика его жителей.</w:t>
      </w:r>
    </w:p>
    <w:p w:rsidR="00E00D29" w:rsidRDefault="00BA4DAE">
      <w:pPr>
        <w:ind w:firstLine="799"/>
        <w:textAlignment w:val="baseline"/>
        <w:rPr>
          <w:kern w:val="0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/>
        </w:rPr>
        <w:t xml:space="preserve">На селе до сих пор сохраняется более низкий уровень образования населения и, следовательно, более низкий общий уровень культуры взрослых, которые окружают ребенка. Это сказывается на развитии способностей, уровне знаний и кругозоре детей, что часто ведет к заниженным требованиям к получаемому образованию. На селе ограничены возможности для самообразования и самостоятельного культурного роста: меньше фонды библиотек, круг демонстрируемых кинофильмов, меньшее количество принимаемых программ телевидения, мало кружков, секций и т. д. </w:t>
      </w:r>
    </w:p>
    <w:p w:rsidR="00E00D29" w:rsidRDefault="00BA4DAE">
      <w:pPr>
        <w:pStyle w:val="af6"/>
        <w:spacing w:before="0" w:after="0"/>
        <w:ind w:firstLine="79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Сельская природная среда естественна и приближена к людям. Она включена в жизнь и быт людей. Сельский школьник воспринимает природу как естественную среду собственного обитания. Поэтому для сельских школьников особо важно овладеть основами экологической культуры и </w:t>
      </w:r>
      <w:proofErr w:type="spellStart"/>
      <w:r>
        <w:rPr>
          <w:color w:val="333333"/>
          <w:sz w:val="28"/>
          <w:szCs w:val="28"/>
        </w:rPr>
        <w:t>природосберегающего</w:t>
      </w:r>
      <w:proofErr w:type="spellEnd"/>
      <w:r>
        <w:rPr>
          <w:color w:val="333333"/>
          <w:sz w:val="28"/>
          <w:szCs w:val="28"/>
        </w:rPr>
        <w:t xml:space="preserve"> хозяйствования.</w:t>
      </w:r>
    </w:p>
    <w:p w:rsidR="00E00D29" w:rsidRDefault="00BA4DAE">
      <w:pPr>
        <w:pStyle w:val="af6"/>
        <w:spacing w:before="0" w:after="0"/>
        <w:ind w:firstLine="799"/>
        <w:jc w:val="both"/>
      </w:pPr>
      <w:r>
        <w:rPr>
          <w:color w:val="333333"/>
          <w:sz w:val="28"/>
          <w:szCs w:val="28"/>
        </w:rPr>
        <w:t>Сельская школа, с одной стороны, очень быстро ощущает на себе все изменения, трудности, возникающие в жизни села, в местном хозяйстве, а с другой — сама способна оказывать существенное влияние на решение социальных проблем села, оперативно реагировать на происходящие вокруг события. Развитие школы неразрывно связано с ее социальным окружением, использованием воспитательно</w:t>
      </w:r>
      <w:r>
        <w:rPr>
          <w:color w:val="333333"/>
          <w:sz w:val="28"/>
          <w:szCs w:val="28"/>
        </w:rPr>
        <w:softHyphen/>
        <w:t xml:space="preserve">го потенциала сельского социума. Возможно формирование устойчивых местных духовных и национальных традиций, пронизывающих систему отношений между жителями. Школа при этом может успешно </w:t>
      </w:r>
      <w:proofErr w:type="gramStart"/>
      <w:r>
        <w:rPr>
          <w:color w:val="333333"/>
          <w:sz w:val="28"/>
          <w:szCs w:val="28"/>
        </w:rPr>
        <w:t xml:space="preserve">выполнять </w:t>
      </w:r>
      <w:r w:rsidR="00C91FE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роль</w:t>
      </w:r>
      <w:proofErr w:type="gramEnd"/>
      <w:r>
        <w:rPr>
          <w:color w:val="333333"/>
          <w:sz w:val="28"/>
          <w:szCs w:val="28"/>
        </w:rPr>
        <w:t xml:space="preserve"> носителя, генератора и трансформатора самых лучших, прогрессив</w:t>
      </w:r>
      <w:r>
        <w:rPr>
          <w:color w:val="333333"/>
          <w:sz w:val="28"/>
          <w:szCs w:val="28"/>
        </w:rPr>
        <w:softHyphen/>
        <w:t>ных идей, традиций, обрядов.</w:t>
      </w:r>
    </w:p>
    <w:p w:rsidR="00E00D29" w:rsidRDefault="00BA4DAE">
      <w:pPr>
        <w:pStyle w:val="af6"/>
        <w:spacing w:before="0" w:after="0"/>
        <w:ind w:firstLine="799"/>
        <w:jc w:val="both"/>
      </w:pPr>
      <w:r>
        <w:rPr>
          <w:color w:val="333333"/>
          <w:sz w:val="28"/>
          <w:szCs w:val="28"/>
        </w:rPr>
        <w:t xml:space="preserve">На построении учебно-воспитательного процесса и создании воспитательной системы школы отражается ее </w:t>
      </w:r>
      <w:r>
        <w:rPr>
          <w:rStyle w:val="StrongEmphasis"/>
          <w:color w:val="333333"/>
          <w:sz w:val="28"/>
          <w:szCs w:val="28"/>
        </w:rPr>
        <w:t>малочисленност</w:t>
      </w:r>
      <w:r>
        <w:rPr>
          <w:color w:val="333333"/>
          <w:sz w:val="28"/>
          <w:szCs w:val="28"/>
        </w:rPr>
        <w:t xml:space="preserve">ь. Малочисленность имеет как положительные, так и негативные стороны. В небольшом коллективе интенсивнее идет процесс установления межличностных и деловых контактов между педагогами и учащимися, существует реальная возможность проявить себя в общем деле, объединиться, договориться о единстве действий. В школе все на виду, что при создании ситуации совместного поиска стимулирует активность учащихся и учителей. В нашей школе имеются особенно благоприятные условия для сотрудничества, организации совместной деятельности и общения, творчества педагогов и детей, старших и младших, так как нет резкой обособленности между классами, учащимися разного возраста. Знание личностных особенностей, бытовых условий жизни друг друга, отношений в семьях способствуют установлению доброжелательных и доверительных отношений между педагогами и школьниками. </w:t>
      </w:r>
      <w:proofErr w:type="gramStart"/>
      <w:r>
        <w:rPr>
          <w:color w:val="333333"/>
          <w:sz w:val="28"/>
          <w:szCs w:val="28"/>
        </w:rPr>
        <w:t>Соблюдая</w:t>
      </w:r>
      <w:r w:rsidR="00714F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определенные педагогические условия в школе формируется</w:t>
      </w:r>
      <w:proofErr w:type="gramEnd"/>
      <w:r>
        <w:rPr>
          <w:color w:val="333333"/>
          <w:sz w:val="28"/>
          <w:szCs w:val="28"/>
        </w:rPr>
        <w:t xml:space="preserve"> атмосфера многодетной семьи.</w:t>
      </w:r>
    </w:p>
    <w:p w:rsidR="00E00D29" w:rsidRDefault="00BA4DAE">
      <w:pPr>
        <w:pStyle w:val="af6"/>
        <w:spacing w:before="0" w:after="0"/>
        <w:ind w:firstLine="79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то же время малочисленность коллектива нашей школы создает определенные проблемы в организации учебно-воспитательного процесса. Затрудняется и ограничивается выбор форм и методов воспитания в классном коллективе школы, некоторые из них теряют всякий смысл. Малочисленность классов ограничивает круг общения детей, развитие коммуникативных умений, способности быстро ориентироваться в новой обстановке.</w:t>
      </w:r>
    </w:p>
    <w:p w:rsidR="00E00D29" w:rsidRDefault="00BA4DAE">
      <w:pPr>
        <w:pStyle w:val="af6"/>
        <w:spacing w:before="0" w:after="0"/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центром всей воспитательной работы на селе является школа, то возможности педагогического влияния на детей, включения их в социально значимую деятельность выше, чем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городской. В этой связи возрастает ответственность педагогов за результаты своего труда. Здесь ярче просматривается зависимость психологической атмосферы в школьном коллективе от отношений педагогов, их профессионализма. Школа в значительной мере определяет культуру села, его будущее.</w:t>
      </w:r>
    </w:p>
    <w:p w:rsidR="00E00D29" w:rsidRDefault="00BA4DAE">
      <w:pPr>
        <w:ind w:firstLine="799"/>
        <w:rPr>
          <w:color w:val="000000"/>
          <w:sz w:val="28"/>
          <w:szCs w:val="28"/>
          <w:highlight w:val="white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Таким образом</w:t>
      </w:r>
      <w:r>
        <w:rPr>
          <w:color w:val="000000"/>
          <w:sz w:val="28"/>
          <w:szCs w:val="28"/>
          <w:lang w:val="ru-RU"/>
        </w:rPr>
        <w:t>, создавая условия для ребенка по выбору форм, способов самореализации на основе освоения общечеловеческих ценностей, учитываем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особенности сельской школы. </w:t>
      </w:r>
    </w:p>
    <w:p w:rsidR="00E00D29" w:rsidRPr="00273085" w:rsidRDefault="00BA4DAE">
      <w:pPr>
        <w:ind w:firstLine="799"/>
        <w:rPr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В процес</w:t>
      </w:r>
      <w:r w:rsidR="00714F44">
        <w:rPr>
          <w:rFonts w:eastAsia="Calibri"/>
          <w:color w:val="000000"/>
          <w:sz w:val="28"/>
          <w:szCs w:val="28"/>
          <w:lang w:val="ru-RU"/>
        </w:rPr>
        <w:t>се воспитания сотрудничаем с администрацией Александровского сельского поселения</w:t>
      </w:r>
      <w:r>
        <w:rPr>
          <w:rFonts w:eastAsia="Calibri"/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КДН и ЗП, ПДН ОВД </w:t>
      </w:r>
      <w:proofErr w:type="spellStart"/>
      <w:r w:rsidR="00714F44">
        <w:rPr>
          <w:color w:val="000000"/>
          <w:sz w:val="28"/>
          <w:szCs w:val="28"/>
          <w:lang w:val="ru-RU"/>
        </w:rPr>
        <w:t>Жирновского</w:t>
      </w:r>
      <w:proofErr w:type="spellEnd"/>
      <w:r w:rsidR="00714F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района</w:t>
      </w:r>
      <w:r>
        <w:rPr>
          <w:rFonts w:eastAsia="Calibri"/>
          <w:color w:val="000000"/>
          <w:sz w:val="28"/>
          <w:szCs w:val="28"/>
          <w:lang w:val="ru-RU"/>
        </w:rPr>
        <w:t xml:space="preserve">. Принимаем участие в проектах, конкурсах и мероприятиях </w:t>
      </w:r>
      <w:r w:rsidR="006C36F8">
        <w:rPr>
          <w:color w:val="000000"/>
          <w:sz w:val="28"/>
          <w:szCs w:val="28"/>
          <w:lang w:val="ru-RU"/>
        </w:rPr>
        <w:t xml:space="preserve">региона и муниципалитета.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Fonts w:eastAsia="Calibri"/>
          <w:color w:val="000000"/>
          <w:sz w:val="28"/>
          <w:szCs w:val="28"/>
          <w:lang w:val="ru-RU"/>
        </w:rPr>
        <w:t>Начали</w:t>
      </w:r>
      <w:r>
        <w:rPr>
          <w:iCs/>
          <w:color w:val="000000"/>
          <w:sz w:val="28"/>
          <w:szCs w:val="28"/>
          <w:lang w:val="ru-RU"/>
        </w:rPr>
        <w:t xml:space="preserve"> принимать участие в проектах </w:t>
      </w:r>
      <w:r>
        <w:rPr>
          <w:rFonts w:eastAsia="Calibri"/>
          <w:color w:val="000000"/>
          <w:sz w:val="28"/>
          <w:szCs w:val="28"/>
          <w:lang w:val="ru-RU"/>
        </w:rPr>
        <w:t xml:space="preserve">Российского движения школьников. </w:t>
      </w:r>
    </w:p>
    <w:p w:rsidR="00E00D29" w:rsidRDefault="00BA4DAE">
      <w:pPr>
        <w:ind w:firstLine="799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В школе функционирует отряд Юных инспекторов дорожного движения, волонтеров, юнармейцев. Работает школьный музей.</w:t>
      </w:r>
    </w:p>
    <w:p w:rsidR="00E00D29" w:rsidRDefault="00E00D29">
      <w:pPr>
        <w:ind w:firstLine="799"/>
        <w:rPr>
          <w:rFonts w:eastAsia="Calibri"/>
          <w:color w:val="000000"/>
          <w:sz w:val="28"/>
          <w:szCs w:val="28"/>
          <w:lang w:val="ru-RU"/>
        </w:rPr>
      </w:pPr>
    </w:p>
    <w:p w:rsidR="00E00D29" w:rsidRDefault="00E00D29">
      <w:pPr>
        <w:jc w:val="left"/>
        <w:rPr>
          <w:rFonts w:eastAsia="Calibri"/>
          <w:color w:val="000000"/>
          <w:sz w:val="28"/>
          <w:szCs w:val="28"/>
          <w:lang w:val="ru-RU"/>
        </w:rPr>
      </w:pPr>
    </w:p>
    <w:p w:rsidR="00E00D29" w:rsidRDefault="00E00D29">
      <w:pPr>
        <w:rPr>
          <w:rFonts w:eastAsia="Calibri"/>
          <w:color w:val="000000"/>
          <w:sz w:val="28"/>
          <w:szCs w:val="28"/>
          <w:lang w:val="ru-RU"/>
        </w:rPr>
      </w:pPr>
    </w:p>
    <w:p w:rsidR="006C36F8" w:rsidRDefault="006C36F8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6C36F8" w:rsidRDefault="006C36F8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E00D29" w:rsidRDefault="00BA4DAE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Взаимодействие школы с социальными партнерами.</w:t>
      </w:r>
    </w:p>
    <w:p w:rsidR="00E00D29" w:rsidRDefault="007854E1">
      <w:pPr>
        <w:shd w:val="clear" w:color="auto" w:fill="FFFFFF"/>
        <w:rPr>
          <w:sz w:val="28"/>
          <w:szCs w:val="28"/>
          <w:lang w:val="ru-RU"/>
        </w:rPr>
      </w:pPr>
      <w:r w:rsidRPr="007854E1">
        <w:pict>
          <v:roundrect id="shape_0" o:spid="_x0000_s1109" style="position:absolute;left:0;text-align:left;margin-left:348.25pt;margin-top:21.2pt;width:124.9pt;height:36.85pt;z-index:251617280" arcsize="13107f" fillcolor="#eaf1dd" strokeweight=".26mm">
            <v:fill color2="#150e22" o:detectmouseclick="t"/>
            <v:stroke joinstyle="miter" endcap="square"/>
            <v:textbox>
              <w:txbxContent>
                <w:p w:rsidR="00414546" w:rsidRPr="006C36F8" w:rsidRDefault="00414546">
                  <w:pPr>
                    <w:overflowPunct w:val="0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szCs w:val="20"/>
                    </w:rPr>
                    <w:t>Администрация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  <w:lang w:val="ru-RU"/>
                    </w:rPr>
                    <w:t>Александровского с/</w:t>
                  </w:r>
                  <w:proofErr w:type="spellStart"/>
                  <w:r>
                    <w:rPr>
                      <w:szCs w:val="20"/>
                      <w:lang w:val="ru-RU"/>
                    </w:rPr>
                    <w:t>п</w:t>
                  </w:r>
                  <w:proofErr w:type="spellEnd"/>
                </w:p>
              </w:txbxContent>
            </v:textbox>
            <w10:wrap type="square"/>
          </v:roundrect>
        </w:pict>
      </w:r>
      <w:r w:rsidRPr="007854E1">
        <w:pict>
          <v:roundrect id="_x0000_s1108" style="position:absolute;left:0;text-align:left;margin-left:170.15pt;margin-top:21.2pt;width:129.9pt;height:58.3pt;z-index:251618304" arcsize="13107f" fillcolor="#cfc" strokeweight=".26mm">
            <v:fill color2="#303" o:detectmouseclick="t"/>
            <v:stroke joinstyle="miter" endcap="square"/>
            <v:textbox>
              <w:txbxContent>
                <w:p w:rsidR="00414546" w:rsidRDefault="00414546">
                  <w:pPr>
                    <w:overflowPunct w:val="0"/>
                    <w:jc w:val="center"/>
                  </w:pPr>
                  <w:proofErr w:type="spellStart"/>
                  <w:r>
                    <w:rPr>
                      <w:sz w:val="16"/>
                      <w:szCs w:val="16"/>
                    </w:rPr>
                    <w:t>Отдел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образования</w:t>
                  </w:r>
                  <w:proofErr w:type="spellEnd"/>
                </w:p>
                <w:p w:rsidR="00414546" w:rsidRDefault="00414546">
                  <w:pPr>
                    <w:overflowPunct w:val="0"/>
                    <w:jc w:val="center"/>
                  </w:pPr>
                  <w:proofErr w:type="spellStart"/>
                  <w:r>
                    <w:rPr>
                      <w:sz w:val="16"/>
                      <w:szCs w:val="16"/>
                    </w:rPr>
                    <w:t>Администрации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Жирновского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района</w:t>
                  </w:r>
                  <w:proofErr w:type="spellEnd"/>
                </w:p>
              </w:txbxContent>
            </v:textbox>
            <w10:wrap type="square"/>
          </v:roundrect>
        </w:pict>
      </w:r>
      <w:r w:rsidR="00BA4DAE">
        <w:rPr>
          <w:sz w:val="28"/>
          <w:szCs w:val="28"/>
          <w:lang w:val="ru-RU"/>
        </w:rPr>
        <w:t>Школа активно взаимодействует с социальными партнерами в целях реализации программы воспитания.</w:t>
      </w:r>
    </w:p>
    <w:p w:rsidR="00E00D29" w:rsidRDefault="00E00D29">
      <w:pPr>
        <w:shd w:val="clear" w:color="auto" w:fill="FFFFFF"/>
        <w:rPr>
          <w:b/>
          <w:bCs/>
          <w:sz w:val="28"/>
          <w:szCs w:val="28"/>
          <w:lang w:val="ru-RU"/>
        </w:rPr>
      </w:pPr>
    </w:p>
    <w:p w:rsidR="00E00D29" w:rsidRDefault="007854E1">
      <w:pPr>
        <w:shd w:val="clear" w:color="auto" w:fill="FFFFFF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pict>
          <v:roundrect id="_x0000_s1107" style="position:absolute;left:0;text-align:left;margin-left:-4.9pt;margin-top:10.45pt;width:115.05pt;height:36.85pt;z-index:251619328" arcsize="13107f" fillcolor="#dbe5f1" strokeweight=".26mm">
            <v:fill color2="#241a0e" o:detectmouseclick="t"/>
            <v:stroke joinstyle="miter" endcap="square"/>
            <v:textbox>
              <w:txbxContent>
                <w:p w:rsidR="00414546" w:rsidRDefault="00414546">
                  <w:pPr>
                    <w:overflowPunct w:val="0"/>
                    <w:jc w:val="center"/>
                  </w:pPr>
                  <w:proofErr w:type="spellStart"/>
                  <w:r>
                    <w:rPr>
                      <w:sz w:val="16"/>
                      <w:szCs w:val="16"/>
                    </w:rPr>
                    <w:t>Учреждения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культуры</w:t>
                  </w:r>
                  <w:proofErr w:type="spellEnd"/>
                </w:p>
                <w:p w:rsidR="00414546" w:rsidRDefault="00414546">
                  <w:pPr>
                    <w:overflowPunct w:val="0"/>
                    <w:jc w:val="center"/>
                  </w:pPr>
                </w:p>
              </w:txbxContent>
            </v:textbox>
            <w10:wrap type="square"/>
          </v:roundrect>
        </w:pict>
      </w:r>
    </w:p>
    <w:p w:rsidR="00E00D29" w:rsidRDefault="00E00D29">
      <w:pPr>
        <w:shd w:val="clear" w:color="auto" w:fill="FFFFFF"/>
        <w:rPr>
          <w:b/>
          <w:bCs/>
          <w:sz w:val="28"/>
          <w:szCs w:val="28"/>
          <w:lang w:val="ru-RU"/>
        </w:rPr>
      </w:pPr>
    </w:p>
    <w:p w:rsidR="00E00D29" w:rsidRDefault="007854E1">
      <w:pPr>
        <w:shd w:val="clear" w:color="auto" w:fill="FFFFFF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pict>
          <v:shapetype id="shapetype_32" o:spid="_x0000_m1115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b/>
          <w:bCs/>
          <w:sz w:val="28"/>
          <w:szCs w:val="28"/>
          <w:lang w:val="ru-RU" w:eastAsia="en-US"/>
        </w:rPr>
        <w:pict>
          <v:shape id="_x0000_s1105" type="#shapetype_32" style="position:absolute;left:0;text-align:left;margin-left:264.95pt;margin-top:.55pt;width:83.25pt;height:150.5pt;flip:x;z-index:251620352" filled="f" stroked="t" strokecolor="black" strokeweight=".26mm">
            <v:fill o:detectmouseclick="t"/>
            <v:stroke joinstyle="miter" endcap="square"/>
          </v:shape>
        </w:pict>
      </w:r>
      <w:r>
        <w:rPr>
          <w:b/>
          <w:bCs/>
          <w:sz w:val="28"/>
          <w:szCs w:val="28"/>
          <w:lang w:val="ru-RU" w:eastAsia="en-US"/>
        </w:rPr>
        <w:pict>
          <v:shape id="_x0000_s1104" type="#shapetype_32" style="position:absolute;left:0;text-align:left;margin-left:240.5pt;margin-top:6pt;width:.1pt;height:145.05pt;z-index:251621376" filled="f" stroked="t" strokecolor="black" strokeweight=".26mm">
            <v:fill o:detectmouseclick="t"/>
            <v:stroke joinstyle="miter" endcap="square"/>
          </v:shape>
        </w:pict>
      </w:r>
    </w:p>
    <w:p w:rsidR="00E00D29" w:rsidRDefault="007854E1">
      <w:pPr>
        <w:shd w:val="clear" w:color="auto" w:fill="FFFFFF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pict>
          <v:roundrect id="_x0000_s1099" style="position:absolute;left:0;text-align:left;margin-left:158.15pt;margin-top:4.8pt;width:183.2pt;height:163.8pt;z-index:251626496" arcsize="13107f" fillcolor="red" strokeweight=".26mm">
            <v:fill color2="aqua" o:detectmouseclick="t"/>
            <v:stroke joinstyle="miter" endcap="square"/>
            <v:textbox>
              <w:txbxContent>
                <w:p w:rsidR="00414546" w:rsidRDefault="00414546">
                  <w:pPr>
                    <w:overflowPunct w:val="0"/>
                    <w:jc w:val="center"/>
                  </w:pPr>
                </w:p>
                <w:p w:rsidR="00414546" w:rsidRDefault="00414546">
                  <w:pPr>
                    <w:overflowPunct w:val="0"/>
                    <w:jc w:val="center"/>
                    <w:rPr>
                      <w:b/>
                      <w:lang w:val="ru-RU"/>
                    </w:rPr>
                  </w:pPr>
                  <w:r w:rsidRPr="006C36F8">
                    <w:rPr>
                      <w:b/>
                      <w:lang w:val="ru-RU"/>
                    </w:rPr>
                    <w:t xml:space="preserve">МКОУ </w:t>
                  </w:r>
                  <w:r>
                    <w:rPr>
                      <w:b/>
                      <w:lang w:val="ru-RU"/>
                    </w:rPr>
                    <w:t xml:space="preserve">«Александровская СШ» </w:t>
                  </w:r>
                </w:p>
                <w:p w:rsidR="00414546" w:rsidRDefault="00414546">
                  <w:pPr>
                    <w:overflowPunct w:val="0"/>
                    <w:jc w:val="center"/>
                    <w:rPr>
                      <w:b/>
                      <w:lang w:val="ru-RU"/>
                    </w:rPr>
                  </w:pPr>
                  <w:proofErr w:type="spellStart"/>
                  <w:r>
                    <w:rPr>
                      <w:b/>
                      <w:lang w:val="ru-RU"/>
                    </w:rPr>
                    <w:t>Жирновского</w:t>
                  </w:r>
                  <w:proofErr w:type="spellEnd"/>
                  <w:r>
                    <w:rPr>
                      <w:b/>
                      <w:lang w:val="ru-RU"/>
                    </w:rPr>
                    <w:t xml:space="preserve"> муниципального района </w:t>
                  </w:r>
                </w:p>
                <w:p w:rsidR="00414546" w:rsidRPr="006C36F8" w:rsidRDefault="00414546">
                  <w:pPr>
                    <w:overflowPunct w:val="0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Волгоградской области</w:t>
                  </w:r>
                </w:p>
                <w:p w:rsidR="00414546" w:rsidRPr="006C36F8" w:rsidRDefault="00414546">
                  <w:pPr>
                    <w:overflowPunct w:val="0"/>
                    <w:jc w:val="center"/>
                    <w:rPr>
                      <w:lang w:val="ru-RU"/>
                    </w:rPr>
                  </w:pPr>
                </w:p>
              </w:txbxContent>
            </v:textbox>
            <w10:wrap type="square"/>
          </v:roundrect>
        </w:pict>
      </w:r>
      <w:r>
        <w:rPr>
          <w:b/>
          <w:bCs/>
          <w:sz w:val="28"/>
          <w:szCs w:val="28"/>
          <w:lang w:val="ru-RU" w:eastAsia="en-US"/>
        </w:rPr>
        <w:pict>
          <v:shape id="_x0000_s1103" type="#shapetype_32" style="position:absolute;left:0;text-align:left;margin-left:110.2pt;margin-top:10.55pt;width:82.7pt;height:108.1pt;z-index:251622400" filled="f" stroked="t" strokecolor="black" strokeweight=".26mm">
            <v:fill o:detectmouseclick="t"/>
            <v:stroke joinstyle="miter" endcap="square"/>
          </v:shape>
        </w:pict>
      </w:r>
    </w:p>
    <w:p w:rsidR="00E00D29" w:rsidRDefault="007854E1">
      <w:pPr>
        <w:shd w:val="clear" w:color="auto" w:fill="FFFFFF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pict>
          <v:roundrect id="_x0000_s1102" style="position:absolute;left:0;text-align:left;margin-left:369pt;margin-top:1.35pt;width:117.25pt;height:36.55pt;z-index:251623424" arcsize="13107f" fillcolor="#f2dbdb" strokeweight=".26mm">
            <v:fill color2="#0d2424" o:detectmouseclick="t"/>
            <v:stroke joinstyle="miter" endcap="square"/>
            <v:textbox>
              <w:txbxContent>
                <w:p w:rsidR="00414546" w:rsidRDefault="00414546">
                  <w:pPr>
                    <w:overflowPunct w:val="0"/>
                    <w:jc w:val="center"/>
                  </w:pPr>
                  <w:r>
                    <w:rPr>
                      <w:szCs w:val="20"/>
                    </w:rPr>
                    <w:t>МУЗ «Ц</w:t>
                  </w:r>
                  <w:r>
                    <w:rPr>
                      <w:szCs w:val="20"/>
                      <w:lang w:val="ru-RU"/>
                    </w:rPr>
                    <w:t>Р</w:t>
                  </w:r>
                  <w:r>
                    <w:rPr>
                      <w:szCs w:val="20"/>
                    </w:rPr>
                    <w:t>Б»</w:t>
                  </w:r>
                </w:p>
              </w:txbxContent>
            </v:textbox>
            <w10:wrap type="square"/>
          </v:roundrect>
        </w:pict>
      </w:r>
    </w:p>
    <w:p w:rsidR="00E00D29" w:rsidRDefault="007854E1">
      <w:pPr>
        <w:shd w:val="clear" w:color="auto" w:fill="FFFFFF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pict>
          <v:roundrect id="_x0000_s1101" style="position:absolute;left:0;text-align:left;margin-left:-9pt;margin-top:5pt;width:114.55pt;height:38.85pt;z-index:251624448" arcsize="13107f" fillcolor="#e5dfec" strokeweight=".26mm">
            <v:fill color2="#1a2013" o:detectmouseclick="t"/>
            <v:stroke joinstyle="miter" endcap="square"/>
            <v:textbox>
              <w:txbxContent>
                <w:p w:rsidR="00414546" w:rsidRPr="00364EEC" w:rsidRDefault="00364EEC" w:rsidP="00364EEC">
                  <w:pPr>
                    <w:overflowPunct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ПДН</w:t>
                  </w:r>
                </w:p>
              </w:txbxContent>
            </v:textbox>
            <w10:wrap type="square"/>
          </v:roundrect>
        </w:pict>
      </w:r>
      <w:r>
        <w:rPr>
          <w:b/>
          <w:bCs/>
          <w:sz w:val="28"/>
          <w:szCs w:val="28"/>
          <w:lang w:val="ru-RU" w:eastAsia="en-US"/>
        </w:rPr>
        <w:pict>
          <v:shape id="_x0000_s1100" type="#shapetype_32" style="position:absolute;left:0;text-align:left;margin-left:288.3pt;margin-top:.7pt;width:80.6pt;height:94.9pt;flip:x;z-index:251625472" filled="f" stroked="t" strokecolor="black" strokeweight=".26mm">
            <v:fill o:detectmouseclick="t"/>
            <v:stroke joinstyle="miter" endcap="square"/>
          </v:shape>
        </w:pict>
      </w:r>
    </w:p>
    <w:p w:rsidR="00E00D29" w:rsidRDefault="00E00D29">
      <w:pPr>
        <w:shd w:val="clear" w:color="auto" w:fill="FFFFFF"/>
        <w:rPr>
          <w:b/>
          <w:bCs/>
          <w:sz w:val="28"/>
          <w:szCs w:val="28"/>
          <w:lang w:val="ru-RU"/>
        </w:rPr>
      </w:pPr>
    </w:p>
    <w:p w:rsidR="00E00D29" w:rsidRDefault="00E00D29">
      <w:pPr>
        <w:shd w:val="clear" w:color="auto" w:fill="FFFFFF"/>
        <w:rPr>
          <w:b/>
          <w:bCs/>
          <w:sz w:val="28"/>
          <w:szCs w:val="28"/>
          <w:lang w:val="ru-RU" w:eastAsia="en-US"/>
        </w:rPr>
      </w:pPr>
    </w:p>
    <w:p w:rsidR="00E00D29" w:rsidRDefault="007854E1">
      <w:pPr>
        <w:shd w:val="clear" w:color="auto" w:fill="FFFFFF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pict>
          <v:roundrect id="_x0000_s1098" style="position:absolute;left:0;text-align:left;margin-left:362.35pt;margin-top:6.45pt;width:116.15pt;height:32.8pt;z-index:251627520" arcsize="13107f" fillcolor="#fabf8f" strokeweight=".26mm">
            <v:fill color2="#054070" o:detectmouseclick="t"/>
            <v:stroke joinstyle="miter" endcap="square"/>
            <v:textbox>
              <w:txbxContent>
                <w:p w:rsidR="00414546" w:rsidRDefault="00414546">
                  <w:pPr>
                    <w:overflowPunct w:val="0"/>
                    <w:jc w:val="center"/>
                  </w:pPr>
                  <w:r>
                    <w:rPr>
                      <w:szCs w:val="20"/>
                    </w:rPr>
                    <w:t xml:space="preserve"> «ЦЗН»</w:t>
                  </w:r>
                </w:p>
                <w:p w:rsidR="00414546" w:rsidRDefault="00414546">
                  <w:pPr>
                    <w:overflowPunct w:val="0"/>
                  </w:pPr>
                </w:p>
              </w:txbxContent>
            </v:textbox>
            <w10:wrap type="square"/>
          </v:roundrect>
        </w:pict>
      </w:r>
      <w:r>
        <w:rPr>
          <w:b/>
          <w:bCs/>
          <w:sz w:val="28"/>
          <w:szCs w:val="28"/>
          <w:lang w:val="ru-RU" w:eastAsia="en-US"/>
        </w:rPr>
        <w:pict>
          <v:shape id="_x0000_s1097" type="#shapetype_32" style="position:absolute;left:0;text-align:left;margin-left:105.6pt;margin-top:2.2pt;width:52.55pt;height:31.9pt;z-index:251628544" filled="f" stroked="t" strokecolor="black" strokeweight=".26mm">
            <v:fill o:detectmouseclick="t"/>
            <v:stroke joinstyle="miter" endcap="square"/>
          </v:shape>
        </w:pict>
      </w:r>
    </w:p>
    <w:p w:rsidR="00E00D29" w:rsidRDefault="00E00D29">
      <w:pPr>
        <w:shd w:val="clear" w:color="auto" w:fill="FFFFFF"/>
        <w:rPr>
          <w:b/>
          <w:bCs/>
          <w:sz w:val="28"/>
          <w:szCs w:val="28"/>
          <w:lang w:val="ru-RU"/>
        </w:rPr>
      </w:pPr>
    </w:p>
    <w:p w:rsidR="00E00D29" w:rsidRDefault="007854E1">
      <w:pPr>
        <w:shd w:val="clear" w:color="auto" w:fill="FFFFFF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pict>
          <v:roundrect id="_x0000_s1096" style="position:absolute;left:0;text-align:left;margin-left:-9pt;margin-top:1.8pt;width:114.55pt;height:32.8pt;z-index:251629568" arcsize="13107f" fillcolor="#fde9d9" strokeweight=".26mm">
            <v:fill color2="#021626" o:detectmouseclick="t"/>
            <v:stroke joinstyle="miter" endcap="square"/>
            <v:textbox>
              <w:txbxContent>
                <w:p w:rsidR="00364EEC" w:rsidRPr="00364EEC" w:rsidRDefault="00364EEC" w:rsidP="00364EEC">
                  <w:pPr>
                    <w:overflowPunct w:val="0"/>
                    <w:jc w:val="center"/>
                    <w:rPr>
                      <w:lang w:val="ru-RU"/>
                    </w:rPr>
                  </w:pPr>
                  <w:r>
                    <w:rPr>
                      <w:szCs w:val="20"/>
                    </w:rPr>
                    <w:t xml:space="preserve">КДН </w:t>
                  </w:r>
                  <w:r>
                    <w:rPr>
                      <w:szCs w:val="20"/>
                      <w:lang w:val="ru-RU"/>
                    </w:rPr>
                    <w:t>и ЗП</w:t>
                  </w:r>
                </w:p>
                <w:p w:rsidR="00414546" w:rsidRPr="00364EEC" w:rsidRDefault="00414546" w:rsidP="00364EEC"/>
              </w:txbxContent>
            </v:textbox>
            <w10:wrap type="square"/>
          </v:roundrect>
        </w:pict>
      </w:r>
      <w:r>
        <w:rPr>
          <w:b/>
          <w:bCs/>
          <w:sz w:val="28"/>
          <w:szCs w:val="28"/>
          <w:lang w:val="ru-RU" w:eastAsia="en-US"/>
        </w:rPr>
        <w:pict>
          <v:shape id="_x0000_s1095" type="#shapetype_32" style="position:absolute;left:0;text-align:left;margin-left:309pt;margin-top:11.1pt;width:52.5pt;height:.05pt;flip:x;z-index:251630592" filled="f" stroked="t" strokecolor="black" strokeweight=".26mm">
            <v:fill o:detectmouseclick="t"/>
            <v:stroke joinstyle="miter" endcap="square"/>
          </v:shape>
        </w:pict>
      </w:r>
      <w:r>
        <w:rPr>
          <w:b/>
          <w:bCs/>
          <w:sz w:val="28"/>
          <w:szCs w:val="28"/>
          <w:lang w:val="ru-RU" w:eastAsia="en-US"/>
        </w:rPr>
        <w:pict>
          <v:shape id="_x0000_s1094" type="#shapetype_32" style="position:absolute;left:0;text-align:left;margin-left:105.6pt;margin-top:16.3pt;width:52.55pt;height:.1pt;z-index:251631616" filled="f" stroked="t" strokecolor="black" strokeweight=".26mm">
            <v:fill o:detectmouseclick="t"/>
            <v:stroke joinstyle="miter" endcap="square"/>
          </v:shape>
        </w:pict>
      </w:r>
    </w:p>
    <w:p w:rsidR="00E00D29" w:rsidRDefault="007854E1">
      <w:pPr>
        <w:shd w:val="clear" w:color="auto" w:fill="FFFFFF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pict>
          <v:shape id="_x0000_s1093" type="#shapetype_32" style="position:absolute;left:0;text-align:left;margin-left:312.8pt;margin-top:4.8pt;width:48.7pt;height:32.9pt;z-index:251632640" filled="f" stroked="t" strokecolor="black" strokeweight=".26mm">
            <v:fill o:detectmouseclick="t"/>
            <v:stroke joinstyle="miter" endcap="square"/>
          </v:shape>
        </w:pict>
      </w:r>
    </w:p>
    <w:p w:rsidR="00E00D29" w:rsidRDefault="007854E1">
      <w:pPr>
        <w:shd w:val="clear" w:color="auto" w:fill="FFFFFF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pict>
          <v:shape id="_x0000_s1092" type="#shapetype_32" style="position:absolute;left:0;text-align:left;margin-left:105.6pt;margin-top:7.15pt;width:52.55pt;height:26.1pt;flip:y;z-index:251633664" filled="f" stroked="t" strokecolor="black" strokeweight=".26mm">
            <v:fill o:detectmouseclick="t"/>
            <v:stroke joinstyle="miter" endcap="square"/>
          </v:shape>
        </w:pict>
      </w:r>
    </w:p>
    <w:p w:rsidR="00E00D29" w:rsidRDefault="007854E1">
      <w:pPr>
        <w:shd w:val="clear" w:color="auto" w:fill="FFFFFF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pict>
          <v:roundrect id="_x0000_s1091" style="position:absolute;left:0;text-align:left;margin-left:361.55pt;margin-top:2.4pt;width:111.6pt;height:32.8pt;z-index:251634688" arcsize="13107f" fillcolor="#00b0f0" strokeweight=".26mm">
            <v:fill color2="#ff4f0f" o:detectmouseclick="t"/>
            <v:stroke joinstyle="miter" endcap="square"/>
            <v:textbox>
              <w:txbxContent>
                <w:p w:rsidR="00414546" w:rsidRDefault="00414546">
                  <w:pPr>
                    <w:overflowPunct w:val="0"/>
                    <w:jc w:val="center"/>
                  </w:pPr>
                  <w:r>
                    <w:rPr>
                      <w:szCs w:val="20"/>
                    </w:rPr>
                    <w:t>ПЧ</w:t>
                  </w:r>
                </w:p>
                <w:p w:rsidR="00414546" w:rsidRDefault="00414546">
                  <w:pPr>
                    <w:overflowPunct w:val="0"/>
                  </w:pPr>
                </w:p>
              </w:txbxContent>
            </v:textbox>
            <w10:wrap type="square"/>
          </v:roundrect>
        </w:pict>
      </w:r>
      <w:r>
        <w:rPr>
          <w:b/>
          <w:bCs/>
          <w:sz w:val="28"/>
          <w:szCs w:val="28"/>
          <w:lang w:val="ru-RU" w:eastAsia="en-US"/>
        </w:rPr>
        <w:pict>
          <v:shape id="_x0000_s1090" type="#shapetype_32" style="position:absolute;left:0;text-align:left;margin-left:312.8pt;margin-top:7.8pt;width:76.7pt;height:71.9pt;z-index:251635712" filled="f" stroked="t" strokecolor="black" strokeweight=".26mm">
            <v:fill o:detectmouseclick="t"/>
            <v:stroke joinstyle="miter" endcap="square"/>
          </v:shape>
        </w:pict>
      </w:r>
    </w:p>
    <w:p w:rsidR="00E00D29" w:rsidRDefault="007854E1">
      <w:pPr>
        <w:shd w:val="clear" w:color="auto" w:fill="FFFFFF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pict>
          <v:roundrect id="_x0000_s1089" style="position:absolute;left:0;text-align:left;margin-left:-9pt;margin-top:3.2pt;width:114.55pt;height:32.8pt;z-index:251636736" arcsize="13107f" fillcolor="#fcf" strokeweight=".26mm">
            <v:fill color2="#030" o:detectmouseclick="t"/>
            <v:stroke joinstyle="miter" endcap="square"/>
            <v:textbox>
              <w:txbxContent>
                <w:p w:rsidR="00414546" w:rsidRPr="004F2FF3" w:rsidRDefault="004F2FF3">
                  <w:pPr>
                    <w:overflowPunct w:val="0"/>
                    <w:jc w:val="center"/>
                    <w:rPr>
                      <w:lang w:val="ru-RU"/>
                    </w:rPr>
                  </w:pPr>
                  <w:r>
                    <w:rPr>
                      <w:szCs w:val="20"/>
                      <w:lang w:val="ru-RU"/>
                    </w:rPr>
                    <w:t>Школа искусств</w:t>
                  </w:r>
                </w:p>
                <w:p w:rsidR="00414546" w:rsidRDefault="00414546">
                  <w:pPr>
                    <w:overflowPunct w:val="0"/>
                  </w:pPr>
                </w:p>
              </w:txbxContent>
            </v:textbox>
            <w10:wrap type="square"/>
          </v:roundrect>
        </w:pict>
      </w:r>
      <w:r>
        <w:rPr>
          <w:b/>
          <w:bCs/>
          <w:sz w:val="28"/>
          <w:szCs w:val="28"/>
          <w:lang w:val="ru-RU" w:eastAsia="en-US"/>
        </w:rPr>
        <w:pict>
          <v:shape id="_x0000_s1088" type="#shapetype_32" style="position:absolute;left:0;text-align:left;margin-left:74.35pt;margin-top:10.25pt;width:83.75pt;height:89.8pt;flip:y;z-index:251637760" filled="f" stroked="t" strokecolor="black" strokeweight=".26mm">
            <v:fill o:detectmouseclick="t"/>
            <v:stroke joinstyle="miter" endcap="square"/>
          </v:shape>
        </w:pict>
      </w:r>
    </w:p>
    <w:p w:rsidR="00E00D29" w:rsidRDefault="007854E1">
      <w:pPr>
        <w:jc w:val="left"/>
        <w:rPr>
          <w:rFonts w:eastAsia="Calibri"/>
          <w:b/>
          <w:bCs/>
          <w:color w:val="000000"/>
          <w:sz w:val="28"/>
          <w:szCs w:val="28"/>
          <w:lang w:val="ru-RU" w:eastAsia="en-US"/>
        </w:rPr>
      </w:pPr>
      <w:r>
        <w:rPr>
          <w:rFonts w:eastAsia="Calibri"/>
          <w:b/>
          <w:bCs/>
          <w:color w:val="000000"/>
          <w:sz w:val="28"/>
          <w:szCs w:val="28"/>
          <w:lang w:val="ru-RU" w:eastAsia="en-US"/>
        </w:rPr>
        <w:pict>
          <v:shape id="_x0000_s1087" type="#shapetype_32" style="position:absolute;margin-left:309pt;margin-top:8.65pt;width:104.9pt;height:111.65pt;z-index:251638784" filled="f" stroked="t" strokecolor="black" strokeweight=".26mm">
            <v:fill o:detectmouseclick="t"/>
            <v:stroke joinstyle="miter" endcap="square"/>
          </v:shape>
        </w:pict>
      </w:r>
      <w:r>
        <w:rPr>
          <w:rFonts w:eastAsia="Calibri"/>
          <w:b/>
          <w:bCs/>
          <w:color w:val="000000"/>
          <w:sz w:val="28"/>
          <w:szCs w:val="28"/>
          <w:lang w:val="ru-RU" w:eastAsia="en-US"/>
        </w:rPr>
        <w:pict>
          <v:shape id="_x0000_s1086" type="#shapetype_32" style="position:absolute;margin-left:236.05pt;margin-top:12.25pt;width:4.45pt;height:97.6pt;z-index:251639808" filled="f" stroked="t" strokecolor="black" strokeweight=".26mm">
            <v:fill o:detectmouseclick="t"/>
            <v:stroke joinstyle="miter" endcap="square"/>
          </v:shape>
        </w:pict>
      </w:r>
      <w:r>
        <w:rPr>
          <w:rFonts w:eastAsia="Calibri"/>
          <w:b/>
          <w:bCs/>
          <w:color w:val="000000"/>
          <w:sz w:val="28"/>
          <w:szCs w:val="28"/>
          <w:lang w:val="ru-RU" w:eastAsia="en-US"/>
        </w:rPr>
        <w:pict>
          <v:shape id="_x0000_s1085" type="#shapetype_32" style="position:absolute;margin-left:120.55pt;margin-top:8.65pt;width:72.45pt;height:104.9pt;flip:y;z-index:251640832" filled="f" stroked="t" strokecolor="black" strokeweight=".26mm">
            <v:fill o:detectmouseclick="t"/>
            <v:stroke joinstyle="miter" endcap="square"/>
          </v:shape>
        </w:pict>
      </w:r>
    </w:p>
    <w:p w:rsidR="00E00D29" w:rsidRDefault="00E00D29">
      <w:pPr>
        <w:jc w:val="left"/>
        <w:rPr>
          <w:rFonts w:eastAsia="Calibri"/>
          <w:color w:val="000000"/>
          <w:sz w:val="28"/>
          <w:szCs w:val="28"/>
          <w:lang w:val="ru-RU"/>
        </w:rPr>
      </w:pPr>
    </w:p>
    <w:p w:rsidR="00E00D29" w:rsidRDefault="007854E1">
      <w:pPr>
        <w:jc w:val="left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pict>
          <v:roundrect id="_x0000_s1084" style="position:absolute;margin-left:389.55pt;margin-top:11.55pt;width:111.6pt;height:52.05pt;z-index:251641856" arcsize="13107f" fillcolor="#ffc" strokeweight=".26mm">
            <v:fill color2="#003" o:detectmouseclick="t"/>
            <v:stroke joinstyle="miter" endcap="square"/>
            <v:textbox>
              <w:txbxContent>
                <w:p w:rsidR="00364EEC" w:rsidRDefault="00364EEC" w:rsidP="00364EEC">
                  <w:pPr>
                    <w:overflowPunct w:val="0"/>
                    <w:jc w:val="center"/>
                  </w:pPr>
                  <w:r>
                    <w:rPr>
                      <w:szCs w:val="20"/>
                    </w:rPr>
                    <w:t>«ДЮСШ»</w:t>
                  </w:r>
                </w:p>
                <w:p w:rsidR="00414546" w:rsidRPr="00364EEC" w:rsidRDefault="00414546" w:rsidP="00364EEC"/>
              </w:txbxContent>
            </v:textbox>
            <w10:wrap type="square"/>
          </v:roundrect>
        </w:pict>
      </w:r>
    </w:p>
    <w:p w:rsidR="00E00D29" w:rsidRDefault="007854E1">
      <w:pPr>
        <w:jc w:val="left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pict>
          <v:roundrect id="_x0000_s1083" style="position:absolute;margin-left:-19.5pt;margin-top:1.9pt;width:113.2pt;height:47.9pt;z-index:251642880" arcsize="13107f" fillcolor="#fc6" strokeweight=".26mm">
            <v:fill color2="#039" o:detectmouseclick="t"/>
            <v:stroke joinstyle="miter" endcap="square"/>
            <v:textbox>
              <w:txbxContent>
                <w:p w:rsidR="00414546" w:rsidRPr="00273085" w:rsidRDefault="00414546">
                  <w:pPr>
                    <w:overflowPunct w:val="0"/>
                    <w:jc w:val="center"/>
                    <w:rPr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Отдел молодежной политики Администрации  района </w:t>
                  </w:r>
                </w:p>
              </w:txbxContent>
            </v:textbox>
            <w10:wrap type="square"/>
          </v:roundrect>
        </w:pict>
      </w:r>
    </w:p>
    <w:p w:rsidR="00E00D29" w:rsidRDefault="00E00D29">
      <w:pPr>
        <w:jc w:val="left"/>
        <w:rPr>
          <w:rFonts w:eastAsia="Calibri"/>
          <w:color w:val="000000"/>
          <w:sz w:val="28"/>
          <w:szCs w:val="28"/>
          <w:lang w:val="ru-RU"/>
        </w:rPr>
      </w:pPr>
    </w:p>
    <w:p w:rsidR="00E00D29" w:rsidRDefault="00E00D29">
      <w:pPr>
        <w:jc w:val="left"/>
        <w:rPr>
          <w:rFonts w:eastAsia="Calibri"/>
          <w:color w:val="000000"/>
          <w:sz w:val="28"/>
          <w:szCs w:val="28"/>
          <w:lang w:val="ru-RU"/>
        </w:rPr>
      </w:pPr>
    </w:p>
    <w:p w:rsidR="00E00D29" w:rsidRDefault="00E00D29">
      <w:pPr>
        <w:jc w:val="left"/>
        <w:rPr>
          <w:rFonts w:eastAsia="Calibri"/>
          <w:color w:val="000000"/>
          <w:sz w:val="28"/>
          <w:szCs w:val="28"/>
          <w:lang w:val="ru-RU"/>
        </w:rPr>
      </w:pPr>
    </w:p>
    <w:p w:rsidR="00E00D29" w:rsidRDefault="00E00D29">
      <w:pPr>
        <w:jc w:val="left"/>
        <w:rPr>
          <w:rFonts w:eastAsia="Calibri"/>
          <w:color w:val="000000"/>
          <w:sz w:val="28"/>
          <w:szCs w:val="28"/>
          <w:lang w:val="ru-RU"/>
        </w:rPr>
      </w:pPr>
    </w:p>
    <w:p w:rsidR="00E00D29" w:rsidRDefault="007854E1">
      <w:pPr>
        <w:jc w:val="left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pict>
          <v:roundrect id="_x0000_s1082" style="position:absolute;margin-left:53.15pt;margin-top:3.25pt;width:116.95pt;height:50.2pt;z-index:251643904" arcsize="13107f" fillcolor="#b2a1c7" strokeweight=".26mm">
            <v:fill color2="#4d5e38" o:detectmouseclick="t"/>
            <v:stroke joinstyle="miter" endcap="square"/>
            <v:textbox>
              <w:txbxContent>
                <w:p w:rsidR="00414546" w:rsidRDefault="00414546">
                  <w:pPr>
                    <w:overflowPunct w:val="0"/>
                    <w:jc w:val="center"/>
                  </w:pPr>
                  <w:proofErr w:type="spellStart"/>
                  <w:r>
                    <w:rPr>
                      <w:szCs w:val="20"/>
                    </w:rPr>
                    <w:t>Района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газета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</w:p>
                <w:p w:rsidR="00414546" w:rsidRDefault="00414546">
                  <w:pPr>
                    <w:overflowPunct w:val="0"/>
                    <w:jc w:val="center"/>
                  </w:pPr>
                  <w:r>
                    <w:rPr>
                      <w:szCs w:val="20"/>
                    </w:rPr>
                    <w:t>«</w:t>
                  </w:r>
                  <w:proofErr w:type="spellStart"/>
                  <w:r>
                    <w:rPr>
                      <w:szCs w:val="20"/>
                      <w:lang w:val="ru-RU"/>
                    </w:rPr>
                    <w:t>Жирновские</w:t>
                  </w:r>
                  <w:proofErr w:type="spellEnd"/>
                  <w:r>
                    <w:rPr>
                      <w:szCs w:val="20"/>
                      <w:lang w:val="ru-RU"/>
                    </w:rPr>
                    <w:t xml:space="preserve"> новости</w:t>
                  </w:r>
                  <w:r>
                    <w:rPr>
                      <w:szCs w:val="20"/>
                    </w:rPr>
                    <w:t>»</w:t>
                  </w:r>
                </w:p>
                <w:p w:rsidR="00414546" w:rsidRDefault="00414546">
                  <w:pPr>
                    <w:overflowPunct w:val="0"/>
                  </w:pPr>
                </w:p>
              </w:txbxContent>
            </v:textbox>
            <w10:wrap type="square"/>
          </v:roundrect>
        </w:pict>
      </w:r>
      <w:r>
        <w:rPr>
          <w:rFonts w:eastAsia="Calibri"/>
          <w:color w:val="000000"/>
          <w:sz w:val="28"/>
          <w:szCs w:val="28"/>
          <w:lang w:val="ru-RU" w:eastAsia="en-US"/>
        </w:rPr>
        <w:pict>
          <v:roundrect id="_x0000_s1081" style="position:absolute;margin-left:199.05pt;margin-top:3.25pt;width:119.05pt;height:32.8pt;z-index:251644928" arcsize="13107f" fillcolor="#92cddc" strokeweight=".26mm">
            <v:fill color2="#6d3223" o:detectmouseclick="t"/>
            <v:stroke joinstyle="miter" endcap="square"/>
            <v:textbox>
              <w:txbxContent>
                <w:p w:rsidR="00414546" w:rsidRDefault="00414546">
                  <w:pPr>
                    <w:overflowPunct w:val="0"/>
                    <w:jc w:val="center"/>
                  </w:pPr>
                  <w:proofErr w:type="spellStart"/>
                  <w:r>
                    <w:rPr>
                      <w:szCs w:val="20"/>
                    </w:rPr>
                    <w:t>Церковь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roundrect>
        </w:pict>
      </w:r>
      <w:r>
        <w:rPr>
          <w:rFonts w:eastAsia="Calibri"/>
          <w:color w:val="000000"/>
          <w:sz w:val="28"/>
          <w:szCs w:val="28"/>
          <w:lang w:val="ru-RU" w:eastAsia="en-US"/>
        </w:rPr>
        <w:pict>
          <v:roundrect id="_x0000_s1080" style="position:absolute;margin-left:348.25pt;margin-top:4.65pt;width:116.95pt;height:33.55pt;z-index:251645952" arcsize="13107f" fillcolor="#eaf1dd" strokeweight=".26mm">
            <v:fill color2="#150e22" o:detectmouseclick="t"/>
            <v:stroke joinstyle="miter" endcap="square"/>
            <v:textbox>
              <w:txbxContent>
                <w:p w:rsidR="00414546" w:rsidRDefault="00414546">
                  <w:pPr>
                    <w:overflowPunct w:val="0"/>
                    <w:jc w:val="center"/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участковый</w:t>
                  </w:r>
                  <w:proofErr w:type="spellEnd"/>
                  <w:proofErr w:type="gramEnd"/>
                </w:p>
                <w:p w:rsidR="00414546" w:rsidRDefault="00414546">
                  <w:pPr>
                    <w:overflowPunct w:val="0"/>
                  </w:pPr>
                </w:p>
              </w:txbxContent>
            </v:textbox>
            <w10:wrap type="square"/>
          </v:roundrect>
        </w:pict>
      </w:r>
    </w:p>
    <w:p w:rsidR="00E00D29" w:rsidRDefault="00E00D29">
      <w:pPr>
        <w:jc w:val="left"/>
        <w:rPr>
          <w:rFonts w:eastAsia="Calibri"/>
          <w:color w:val="000000"/>
          <w:sz w:val="28"/>
          <w:szCs w:val="28"/>
          <w:lang w:val="ru-RU"/>
        </w:rPr>
      </w:pPr>
    </w:p>
    <w:p w:rsidR="00E00D29" w:rsidRDefault="00E00D29">
      <w:pPr>
        <w:jc w:val="left"/>
        <w:rPr>
          <w:rFonts w:eastAsia="Calibri"/>
          <w:color w:val="000000"/>
          <w:sz w:val="28"/>
          <w:szCs w:val="28"/>
          <w:lang w:val="ru-RU"/>
        </w:rPr>
      </w:pPr>
    </w:p>
    <w:p w:rsidR="00E00D29" w:rsidRDefault="00E00D29">
      <w:pPr>
        <w:jc w:val="left"/>
        <w:rPr>
          <w:rFonts w:eastAsia="Calibri"/>
          <w:color w:val="000000"/>
          <w:sz w:val="28"/>
          <w:szCs w:val="28"/>
          <w:lang w:val="ru-RU"/>
        </w:rPr>
      </w:pPr>
    </w:p>
    <w:p w:rsidR="00E00D29" w:rsidRDefault="00E00D29">
      <w:pPr>
        <w:jc w:val="left"/>
        <w:rPr>
          <w:rFonts w:eastAsia="Calibri"/>
          <w:iCs/>
          <w:color w:val="000000"/>
          <w:sz w:val="28"/>
          <w:szCs w:val="28"/>
          <w:lang w:val="ru-RU"/>
        </w:rPr>
      </w:pPr>
    </w:p>
    <w:p w:rsidR="00E00D29" w:rsidRDefault="00BA4DAE">
      <w:pPr>
        <w:ind w:firstLine="799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Процесс воспитания основывается на следующих принципах взаимодействия педагогов и школьников:</w:t>
      </w:r>
    </w:p>
    <w:p w:rsidR="00E00D29" w:rsidRPr="00273085" w:rsidRDefault="00BA4DAE">
      <w:pPr>
        <w:ind w:firstLine="799"/>
        <w:rPr>
          <w:lang w:val="ru-RU"/>
        </w:rPr>
      </w:pPr>
      <w:r>
        <w:rPr>
          <w:iCs/>
          <w:color w:val="000000"/>
          <w:sz w:val="28"/>
          <w:szCs w:val="28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E00D29" w:rsidRPr="00273085" w:rsidRDefault="00BA4DAE">
      <w:pPr>
        <w:ind w:firstLine="799"/>
        <w:rPr>
          <w:lang w:val="ru-RU"/>
        </w:rPr>
      </w:pPr>
      <w:r>
        <w:rPr>
          <w:i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iCs/>
          <w:color w:val="000000"/>
          <w:sz w:val="28"/>
          <w:szCs w:val="28"/>
          <w:lang w:val="ru-RU"/>
        </w:rPr>
        <w:t xml:space="preserve"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E00D29" w:rsidRPr="00273085" w:rsidRDefault="00BA4DAE">
      <w:pPr>
        <w:ind w:firstLine="799"/>
        <w:rPr>
          <w:lang w:val="ru-RU"/>
        </w:rPr>
      </w:pPr>
      <w:r>
        <w:rPr>
          <w:iCs/>
          <w:color w:val="000000"/>
          <w:sz w:val="28"/>
          <w:szCs w:val="28"/>
          <w:lang w:val="ru-RU"/>
        </w:rPr>
        <w:t xml:space="preserve">  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 позитивными эмоциями и доверительными отношениями друг к другу;</w:t>
      </w:r>
    </w:p>
    <w:p w:rsidR="00E00D29" w:rsidRPr="00273085" w:rsidRDefault="00BA4DAE">
      <w:pPr>
        <w:ind w:firstLine="799"/>
        <w:rPr>
          <w:lang w:val="ru-RU"/>
        </w:rPr>
      </w:pPr>
      <w:r>
        <w:rPr>
          <w:iCs/>
          <w:color w:val="000000"/>
          <w:sz w:val="28"/>
          <w:szCs w:val="28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E00D29" w:rsidRDefault="00BA4DAE">
      <w:pPr>
        <w:ind w:firstLine="799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 xml:space="preserve">  - системность, целесообразность и </w:t>
      </w:r>
      <w:proofErr w:type="spellStart"/>
      <w:r>
        <w:rPr>
          <w:iCs/>
          <w:color w:val="000000"/>
          <w:sz w:val="28"/>
          <w:szCs w:val="28"/>
          <w:lang w:val="ru-RU"/>
        </w:rPr>
        <w:t>нешаблонность</w:t>
      </w:r>
      <w:proofErr w:type="spellEnd"/>
      <w:r>
        <w:rPr>
          <w:iCs/>
          <w:color w:val="000000"/>
          <w:sz w:val="28"/>
          <w:szCs w:val="28"/>
          <w:lang w:val="ru-RU"/>
        </w:rPr>
        <w:t xml:space="preserve"> воспитания как условия его эффективности.</w:t>
      </w:r>
    </w:p>
    <w:p w:rsidR="00E00D29" w:rsidRPr="00273085" w:rsidRDefault="00BA4DAE">
      <w:pPr>
        <w:ind w:firstLine="799"/>
        <w:rPr>
          <w:lang w:val="ru-RU"/>
        </w:rPr>
      </w:pPr>
      <w:r>
        <w:rPr>
          <w:color w:val="000000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>
        <w:rPr>
          <w:iCs/>
          <w:color w:val="000000"/>
          <w:sz w:val="28"/>
          <w:szCs w:val="28"/>
          <w:lang w:val="ru-RU"/>
        </w:rPr>
        <w:t xml:space="preserve">: </w:t>
      </w:r>
    </w:p>
    <w:p w:rsidR="00E00D29" w:rsidRPr="00273085" w:rsidRDefault="00BA4DAE">
      <w:pPr>
        <w:ind w:firstLine="79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-  ключевые общешкольные дела, </w:t>
      </w:r>
      <w:r>
        <w:rPr>
          <w:color w:val="000000"/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E00D29" w:rsidRDefault="00BA4DAE">
      <w:pPr>
        <w:ind w:firstLine="799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E00D29" w:rsidRDefault="00BA4DAE">
      <w:pPr>
        <w:ind w:firstLine="799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E00D29" w:rsidRDefault="00BA4DAE">
      <w:pPr>
        <w:ind w:firstLine="799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>
        <w:rPr>
          <w:color w:val="00000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E00D29" w:rsidRDefault="00BA4DAE">
      <w:pPr>
        <w:ind w:firstLine="799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- </w:t>
      </w:r>
      <w:r>
        <w:rPr>
          <w:sz w:val="28"/>
          <w:szCs w:val="28"/>
          <w:lang w:val="ru-RU" w:eastAsia="ru-RU"/>
        </w:rPr>
        <w:t xml:space="preserve">явление </w:t>
      </w:r>
      <w:r>
        <w:rPr>
          <w:color w:val="000000"/>
          <w:sz w:val="28"/>
          <w:szCs w:val="28"/>
          <w:lang w:val="ru-RU" w:eastAsia="ru-RU"/>
        </w:rPr>
        <w:t>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E00D29" w:rsidRDefault="00E00D29">
      <w:pPr>
        <w:rPr>
          <w:rStyle w:val="CharAttribute0"/>
          <w:rFonts w:eastAsia="Batang;바탕"/>
          <w:szCs w:val="28"/>
          <w:lang w:val="ru-RU"/>
        </w:rPr>
      </w:pPr>
    </w:p>
    <w:p w:rsidR="00E00D29" w:rsidRDefault="00BA4DAE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 ЦЕЛЬ И ЗАДАЧИ ВОСПИТАНИЯ</w:t>
      </w:r>
    </w:p>
    <w:p w:rsidR="00E00D29" w:rsidRDefault="00BA4DAE">
      <w:pPr>
        <w:pStyle w:val="ParaAttribute16"/>
        <w:ind w:left="0" w:firstLine="799"/>
      </w:pPr>
      <w:r>
        <w:rPr>
          <w:rStyle w:val="CharAttribute484"/>
          <w:rFonts w:eastAsia="№Е;Calibri"/>
          <w:i w:val="0"/>
          <w:szCs w:val="28"/>
        </w:rPr>
        <w:t>Современный национальный</w:t>
      </w:r>
      <w:r>
        <w:rPr>
          <w:rStyle w:val="CharAttribute484"/>
          <w:rFonts w:eastAsia="№Е;Calibri"/>
          <w:b/>
          <w:i w:val="0"/>
          <w:szCs w:val="28"/>
        </w:rPr>
        <w:t xml:space="preserve"> </w:t>
      </w:r>
      <w:r>
        <w:rPr>
          <w:rStyle w:val="CharAttribute484"/>
          <w:rFonts w:eastAsia="№Е;Calibri"/>
          <w:i w:val="0"/>
          <w:szCs w:val="28"/>
        </w:rPr>
        <w:t>идеал личности,</w:t>
      </w:r>
      <w:r>
        <w:rPr>
          <w:rStyle w:val="CharAttribute484"/>
          <w:rFonts w:eastAsia="№Е;Calibri"/>
          <w:b/>
          <w:szCs w:val="28"/>
        </w:rPr>
        <w:t xml:space="preserve"> </w:t>
      </w:r>
      <w:r>
        <w:rPr>
          <w:rStyle w:val="CharAttribute484"/>
          <w:rFonts w:eastAsia="№Е;Calibri"/>
          <w:i w:val="0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00D29" w:rsidRPr="00273085" w:rsidRDefault="00BA4DAE">
      <w:pPr>
        <w:ind w:firstLine="799"/>
        <w:rPr>
          <w:lang w:val="ru-RU"/>
        </w:rPr>
      </w:pPr>
      <w:proofErr w:type="gramStart"/>
      <w:r>
        <w:rPr>
          <w:rStyle w:val="CharAttribute484"/>
          <w:rFonts w:eastAsia="№Е;Calibri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>
        <w:rPr>
          <w:rStyle w:val="CharAttribute484"/>
          <w:rFonts w:eastAsia="№Е;Calibri"/>
          <w:i w:val="0"/>
          <w:iCs/>
          <w:szCs w:val="28"/>
          <w:lang w:val="ru-RU"/>
        </w:rPr>
        <w:t>базовых для нашего общества ценностях (семья, труд, отечество, природа, мир, знания, культура, здоровье, человек),</w:t>
      </w:r>
      <w:r>
        <w:rPr>
          <w:rStyle w:val="CharAttribute484"/>
          <w:rFonts w:eastAsia="№Е;Calibri"/>
          <w:i w:val="0"/>
          <w:szCs w:val="28"/>
          <w:lang w:val="ru-RU"/>
        </w:rPr>
        <w:t xml:space="preserve"> общая </w:t>
      </w:r>
      <w:r>
        <w:rPr>
          <w:rStyle w:val="CharAttribute484"/>
          <w:rFonts w:eastAsia="№Е;Calibri"/>
          <w:b/>
          <w:bCs/>
          <w:iCs/>
          <w:szCs w:val="28"/>
          <w:lang w:val="ru-RU"/>
        </w:rPr>
        <w:t>цель</w:t>
      </w:r>
      <w:r>
        <w:rPr>
          <w:rStyle w:val="CharAttribute484"/>
          <w:rFonts w:eastAsia="№Е;Calibri"/>
          <w:i w:val="0"/>
          <w:szCs w:val="28"/>
          <w:lang w:val="ru-RU"/>
        </w:rPr>
        <w:t xml:space="preserve"> </w:t>
      </w:r>
      <w:r>
        <w:rPr>
          <w:rStyle w:val="CharAttribute484"/>
          <w:rFonts w:eastAsia="№Е;Calibri"/>
          <w:b/>
          <w:szCs w:val="28"/>
          <w:lang w:val="ru-RU"/>
        </w:rPr>
        <w:t>воспитания</w:t>
      </w:r>
      <w:r>
        <w:rPr>
          <w:rStyle w:val="CharAttribute484"/>
          <w:rFonts w:eastAsia="№Е;Calibri"/>
          <w:i w:val="0"/>
          <w:szCs w:val="28"/>
          <w:lang w:val="ru-RU"/>
        </w:rPr>
        <w:t xml:space="preserve"> в школе – </w:t>
      </w:r>
      <w:r>
        <w:rPr>
          <w:rStyle w:val="CharAttribute484"/>
          <w:rFonts w:eastAsia="№Е;Calibri"/>
          <w:i w:val="0"/>
          <w:iCs/>
          <w:szCs w:val="28"/>
          <w:lang w:val="ru-RU"/>
        </w:rPr>
        <w:t>личностное развитие школьников, проявляющееся:</w:t>
      </w:r>
      <w:proofErr w:type="gramEnd"/>
    </w:p>
    <w:p w:rsidR="00E00D29" w:rsidRPr="00273085" w:rsidRDefault="00BA4DAE">
      <w:pPr>
        <w:ind w:firstLine="799"/>
        <w:rPr>
          <w:lang w:val="ru-RU"/>
        </w:rPr>
      </w:pPr>
      <w:r>
        <w:rPr>
          <w:rStyle w:val="CharAttribute484"/>
          <w:rFonts w:eastAsia="№Е;Calibri"/>
          <w:i w:val="0"/>
          <w:iCs/>
          <w:szCs w:val="28"/>
          <w:lang w:val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E00D29" w:rsidRPr="00273085" w:rsidRDefault="00BA4DAE">
      <w:pPr>
        <w:ind w:firstLine="799"/>
        <w:rPr>
          <w:lang w:val="ru-RU"/>
        </w:rPr>
      </w:pPr>
      <w:r>
        <w:rPr>
          <w:rStyle w:val="CharAttribute484"/>
          <w:rFonts w:eastAsia="№Е;Calibri"/>
          <w:i w:val="0"/>
          <w:iCs/>
          <w:szCs w:val="28"/>
          <w:lang w:val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E00D29" w:rsidRDefault="00BA4DAE">
      <w:pPr>
        <w:ind w:firstLine="799"/>
        <w:rPr>
          <w:rStyle w:val="CharAttribute484"/>
          <w:rFonts w:eastAsia="№Е;Calibri"/>
          <w:i w:val="0"/>
          <w:iCs/>
          <w:szCs w:val="28"/>
          <w:lang w:val="ru-RU"/>
        </w:rPr>
      </w:pPr>
      <w:r>
        <w:rPr>
          <w:rStyle w:val="CharAttribute484"/>
          <w:rFonts w:eastAsia="№Е;Calibri"/>
          <w:i w:val="0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E00D29" w:rsidRPr="00273085" w:rsidRDefault="00BA4DAE">
      <w:pPr>
        <w:ind w:firstLine="799"/>
        <w:rPr>
          <w:lang w:val="ru-RU"/>
        </w:rPr>
      </w:pPr>
      <w:r>
        <w:rPr>
          <w:rStyle w:val="CharAttribute484"/>
          <w:rFonts w:eastAsia="№Е;Calibri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rStyle w:val="CharAttribute484"/>
          <w:rFonts w:eastAsia="№Е;Calibri"/>
          <w:bCs/>
          <w:i w:val="0"/>
          <w:iCs/>
          <w:szCs w:val="28"/>
          <w:lang w:val="ru-RU"/>
        </w:rPr>
        <w:t>целевые</w:t>
      </w:r>
      <w:r>
        <w:rPr>
          <w:rStyle w:val="CharAttribute484"/>
          <w:rFonts w:eastAsia="№Е;Calibri"/>
          <w:i w:val="0"/>
          <w:szCs w:val="28"/>
          <w:lang w:val="ru-RU"/>
        </w:rPr>
        <w:t xml:space="preserve"> </w:t>
      </w:r>
      <w:r>
        <w:rPr>
          <w:rStyle w:val="CharAttribute484"/>
          <w:rFonts w:eastAsia="№Е;Calibri"/>
          <w:b/>
          <w:szCs w:val="28"/>
          <w:lang w:val="ru-RU"/>
        </w:rPr>
        <w:t>приоритеты</w:t>
      </w:r>
      <w:r>
        <w:rPr>
          <w:rStyle w:val="CharAttribute484"/>
          <w:rFonts w:eastAsia="№Е;Calibri"/>
          <w:bCs/>
          <w:i w:val="0"/>
          <w:iCs/>
          <w:szCs w:val="28"/>
          <w:lang w:val="ru-RU"/>
        </w:rPr>
        <w:t>, соответствующие трем уровням общего образования:</w:t>
      </w:r>
    </w:p>
    <w:p w:rsidR="00E00D29" w:rsidRDefault="00BA4DAE">
      <w:pPr>
        <w:pStyle w:val="ParaAttribute10"/>
        <w:ind w:firstLine="799"/>
      </w:pPr>
      <w:r>
        <w:rPr>
          <w:rStyle w:val="CharAttribute484"/>
          <w:rFonts w:eastAsia="№Е;Calibri"/>
          <w:b/>
          <w:bCs/>
          <w:iCs/>
          <w:szCs w:val="28"/>
        </w:rPr>
        <w:t>1.</w:t>
      </w:r>
      <w:r>
        <w:rPr>
          <w:rStyle w:val="CharAttribute484"/>
          <w:rFonts w:eastAsia="№Е;Calibri"/>
          <w:bCs/>
          <w:i w:val="0"/>
          <w:iCs/>
          <w:szCs w:val="28"/>
        </w:rPr>
        <w:t xml:space="preserve"> В воспитании детей младшего школьного возраста (</w:t>
      </w:r>
      <w:r>
        <w:rPr>
          <w:rStyle w:val="CharAttribute484"/>
          <w:rFonts w:eastAsia="№Е;Calibri"/>
          <w:b/>
          <w:bCs/>
          <w:iCs/>
          <w:szCs w:val="28"/>
        </w:rPr>
        <w:t>уровень начального общего образования</w:t>
      </w:r>
      <w:r>
        <w:rPr>
          <w:rStyle w:val="CharAttribute484"/>
          <w:rFonts w:eastAsia="№Е;Calibri"/>
          <w:bCs/>
          <w:i w:val="0"/>
          <w:iCs/>
          <w:szCs w:val="28"/>
        </w:rPr>
        <w:t xml:space="preserve">) таким целевым приоритетом является </w:t>
      </w:r>
      <w:r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E00D29" w:rsidRPr="00273085" w:rsidRDefault="00BA4DAE">
      <w:pPr>
        <w:ind w:firstLine="799"/>
        <w:rPr>
          <w:lang w:val="ru-RU"/>
        </w:rPr>
      </w:pPr>
      <w:proofErr w:type="gramStart"/>
      <w:r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 следующие: </w:t>
      </w:r>
      <w:r>
        <w:rPr>
          <w:rStyle w:val="CharAttribute3"/>
          <w:rFonts w:cs="Times New Roman"/>
          <w:szCs w:val="28"/>
          <w:lang w:val="ru-RU"/>
        </w:rPr>
        <w:t xml:space="preserve"> </w:t>
      </w:r>
      <w:proofErr w:type="gramEnd"/>
    </w:p>
    <w:p w:rsidR="00E00D29" w:rsidRPr="00357EE5" w:rsidRDefault="00BA4DAE">
      <w:pPr>
        <w:pStyle w:val="af0"/>
        <w:ind w:firstLine="799"/>
        <w:rPr>
          <w:lang w:val="ru-RU"/>
        </w:rPr>
      </w:pPr>
      <w:r>
        <w:rPr>
          <w:rStyle w:val="CharAttribute3"/>
          <w:rFonts w:cs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00D29" w:rsidRPr="00273085" w:rsidRDefault="00BA4DAE">
      <w:pPr>
        <w:pStyle w:val="af0"/>
        <w:ind w:firstLine="799"/>
        <w:rPr>
          <w:lang w:val="ru-RU"/>
        </w:rPr>
      </w:pPr>
      <w:r>
        <w:rPr>
          <w:rStyle w:val="CharAttribute3"/>
          <w:rFonts w:cs="Times New Roman"/>
          <w:szCs w:val="28"/>
          <w:lang w:val="ru-RU"/>
        </w:rPr>
        <w:t xml:space="preserve">- быть трудолюбивым, следуя принципу «делу 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Style w:val="CharAttribute3"/>
          <w:rFonts w:cs="Times New Roman"/>
          <w:szCs w:val="28"/>
          <w:lang w:val="ru-RU"/>
        </w:rPr>
        <w:t xml:space="preserve"> время, потехе 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Style w:val="CharAttribute3"/>
          <w:rFonts w:cs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E00D29" w:rsidRDefault="00BA4DAE">
      <w:pPr>
        <w:pStyle w:val="af0"/>
        <w:ind w:firstLine="799"/>
        <w:rPr>
          <w:rStyle w:val="CharAttribute3"/>
          <w:rFonts w:cs="Times New Roman"/>
          <w:szCs w:val="28"/>
          <w:lang w:val="ru-RU"/>
        </w:rPr>
      </w:pPr>
      <w:r>
        <w:rPr>
          <w:rStyle w:val="CharAttribute3"/>
          <w:rFonts w:cs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E00D29" w:rsidRPr="00273085" w:rsidRDefault="00BA4DAE">
      <w:pPr>
        <w:pStyle w:val="af0"/>
        <w:ind w:firstLine="799"/>
        <w:rPr>
          <w:lang w:val="ru-RU"/>
        </w:rPr>
      </w:pPr>
      <w:r>
        <w:rPr>
          <w:rStyle w:val="CharAttribute3"/>
          <w:rFonts w:cs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E00D29" w:rsidRPr="00273085" w:rsidRDefault="00BA4DAE">
      <w:pPr>
        <w:pStyle w:val="af0"/>
        <w:ind w:firstLine="799"/>
        <w:rPr>
          <w:lang w:val="ru-RU"/>
        </w:rPr>
      </w:pPr>
      <w:r>
        <w:rPr>
          <w:rStyle w:val="CharAttribute3"/>
          <w:rFonts w:cs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E00D29" w:rsidRPr="00273085" w:rsidRDefault="00BA4DAE">
      <w:pPr>
        <w:pStyle w:val="af0"/>
        <w:ind w:firstLine="799"/>
        <w:rPr>
          <w:lang w:val="ru-RU"/>
        </w:rPr>
      </w:pPr>
      <w:r>
        <w:rPr>
          <w:rStyle w:val="CharAttribute3"/>
          <w:rFonts w:cs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E00D29" w:rsidRPr="00273085" w:rsidRDefault="00BA4DAE">
      <w:pPr>
        <w:pStyle w:val="af0"/>
        <w:ind w:firstLine="799"/>
        <w:rPr>
          <w:lang w:val="ru-RU"/>
        </w:rPr>
      </w:pPr>
      <w:r>
        <w:rPr>
          <w:rStyle w:val="CharAttribute3"/>
          <w:rFonts w:cs="Times New Roman"/>
          <w:szCs w:val="28"/>
          <w:lang w:val="ru-RU"/>
        </w:rPr>
        <w:t>- быть вежливым и опрятным, скромным и приветливым;</w:t>
      </w:r>
    </w:p>
    <w:p w:rsidR="00E00D29" w:rsidRPr="00273085" w:rsidRDefault="00BA4DAE">
      <w:pPr>
        <w:pStyle w:val="af0"/>
        <w:ind w:firstLine="799"/>
        <w:rPr>
          <w:lang w:val="ru-RU"/>
        </w:rPr>
      </w:pPr>
      <w:r>
        <w:rPr>
          <w:rStyle w:val="CharAttribute3"/>
          <w:rFonts w:cs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E00D29" w:rsidRPr="00273085" w:rsidRDefault="00BA4DAE">
      <w:pPr>
        <w:pStyle w:val="af0"/>
        <w:ind w:firstLine="799"/>
        <w:rPr>
          <w:lang w:val="ru-RU"/>
        </w:rPr>
      </w:pPr>
      <w:proofErr w:type="gramStart"/>
      <w:r>
        <w:rPr>
          <w:rStyle w:val="CharAttribute3"/>
          <w:rFonts w:cs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E00D29" w:rsidRPr="00273085" w:rsidRDefault="00BA4DAE">
      <w:pPr>
        <w:pStyle w:val="af0"/>
        <w:ind w:firstLine="799"/>
        <w:rPr>
          <w:lang w:val="ru-RU"/>
        </w:rPr>
      </w:pPr>
      <w:r>
        <w:rPr>
          <w:rStyle w:val="CharAttribute3"/>
          <w:rFonts w:cs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E00D29" w:rsidRPr="00273085" w:rsidRDefault="00BA4DAE">
      <w:pPr>
        <w:pStyle w:val="af0"/>
        <w:ind w:firstLine="799"/>
        <w:rPr>
          <w:lang w:val="ru-RU"/>
        </w:rPr>
      </w:pPr>
      <w:r>
        <w:rPr>
          <w:rStyle w:val="CharAttribute3"/>
          <w:rFonts w:cs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00D29" w:rsidRDefault="00BA4DAE">
      <w:pPr>
        <w:pStyle w:val="ParaAttribute10"/>
        <w:ind w:firstLine="799"/>
      </w:pPr>
      <w:r>
        <w:rPr>
          <w:rStyle w:val="CharAttribute484"/>
          <w:rFonts w:eastAsia="№Е;Calibri"/>
          <w:b/>
          <w:bCs/>
          <w:iCs/>
          <w:szCs w:val="28"/>
        </w:rPr>
        <w:t>2.</w:t>
      </w:r>
      <w:r>
        <w:rPr>
          <w:rStyle w:val="CharAttribute484"/>
          <w:rFonts w:eastAsia="№Е;Calibri"/>
          <w:bCs/>
          <w:i w:val="0"/>
          <w:iCs/>
          <w:szCs w:val="28"/>
        </w:rPr>
        <w:t xml:space="preserve"> В воспитании детей подросткового возраста (</w:t>
      </w:r>
      <w:r>
        <w:rPr>
          <w:rStyle w:val="CharAttribute484"/>
          <w:rFonts w:eastAsia="№Е;Calibri"/>
          <w:b/>
          <w:bCs/>
          <w:iCs/>
          <w:szCs w:val="28"/>
        </w:rPr>
        <w:t>уровень основного общего образования</w:t>
      </w:r>
      <w:r>
        <w:rPr>
          <w:rStyle w:val="CharAttribute484"/>
          <w:rFonts w:eastAsia="№Е;Calibri"/>
          <w:bCs/>
          <w:i w:val="0"/>
          <w:iCs/>
          <w:szCs w:val="28"/>
        </w:rPr>
        <w:t xml:space="preserve">) таким приоритетом является </w:t>
      </w:r>
      <w:r>
        <w:rPr>
          <w:rStyle w:val="CharAttribute484"/>
          <w:rFonts w:eastAsia="№Е;Calibri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00D29" w:rsidRDefault="00BA4DAE">
      <w:pPr>
        <w:pStyle w:val="ParaAttribute10"/>
        <w:ind w:firstLine="799"/>
        <w:rPr>
          <w:rStyle w:val="CharAttribute484"/>
          <w:rFonts w:eastAsia="№Е;Calibri"/>
          <w:i w:val="0"/>
          <w:szCs w:val="28"/>
        </w:rPr>
      </w:pPr>
      <w:r>
        <w:rPr>
          <w:rStyle w:val="CharAttribute484"/>
          <w:rFonts w:eastAsia="№Е;Calibri"/>
          <w:i w:val="0"/>
          <w:szCs w:val="28"/>
        </w:rPr>
        <w:t>- к семье как главной опоре в жизни человека и источнику его счастья;</w:t>
      </w:r>
    </w:p>
    <w:p w:rsidR="00E00D29" w:rsidRDefault="00BA4DAE">
      <w:pPr>
        <w:pStyle w:val="ParaAttribute10"/>
        <w:ind w:firstLine="799"/>
      </w:pPr>
      <w:r>
        <w:rPr>
          <w:rStyle w:val="CharAttribute484"/>
          <w:rFonts w:eastAsia="№Е;Calibri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00D29" w:rsidRDefault="00BA4DAE">
      <w:pPr>
        <w:pStyle w:val="ParaAttribute10"/>
        <w:ind w:firstLine="799"/>
        <w:rPr>
          <w:rStyle w:val="CharAttribute484"/>
          <w:rFonts w:eastAsia="№Е;Calibri"/>
          <w:i w:val="0"/>
          <w:szCs w:val="28"/>
        </w:rPr>
      </w:pPr>
      <w:proofErr w:type="gramStart"/>
      <w:r>
        <w:rPr>
          <w:rStyle w:val="CharAttribute484"/>
          <w:rFonts w:eastAsia="№Е;Calibri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E00D29" w:rsidRDefault="00BA4DAE">
      <w:pPr>
        <w:pStyle w:val="ParaAttribute10"/>
        <w:ind w:firstLine="799"/>
        <w:rPr>
          <w:rStyle w:val="CharAttribute484"/>
          <w:rFonts w:eastAsia="№Е;Calibri"/>
          <w:i w:val="0"/>
          <w:szCs w:val="28"/>
        </w:rPr>
      </w:pPr>
      <w:r>
        <w:rPr>
          <w:rStyle w:val="CharAttribute484"/>
          <w:rFonts w:eastAsia="№Е;Calibri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00D29" w:rsidRDefault="00BA4DAE">
      <w:pPr>
        <w:pStyle w:val="ParaAttribute10"/>
        <w:ind w:firstLine="799"/>
      </w:pPr>
      <w:r>
        <w:rPr>
          <w:rStyle w:val="CharAttribute484"/>
          <w:rFonts w:eastAsia="№Е;Calibri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00D29" w:rsidRDefault="00BA4DAE">
      <w:pPr>
        <w:pStyle w:val="ParaAttribute10"/>
        <w:ind w:firstLine="799"/>
        <w:rPr>
          <w:rStyle w:val="CharAttribute484"/>
          <w:rFonts w:eastAsia="№Е;Calibri"/>
          <w:i w:val="0"/>
          <w:szCs w:val="28"/>
        </w:rPr>
      </w:pPr>
      <w:r>
        <w:rPr>
          <w:rStyle w:val="CharAttribute484"/>
          <w:rFonts w:eastAsia="№Е;Calibri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00D29" w:rsidRDefault="00BA4DAE">
      <w:pPr>
        <w:pStyle w:val="ParaAttribute10"/>
        <w:ind w:firstLine="799"/>
        <w:rPr>
          <w:rStyle w:val="CharAttribute484"/>
          <w:rFonts w:eastAsia="№Е;Calibri"/>
          <w:i w:val="0"/>
          <w:szCs w:val="28"/>
        </w:rPr>
      </w:pPr>
      <w:r>
        <w:rPr>
          <w:rStyle w:val="CharAttribute484"/>
          <w:rFonts w:eastAsia="№Е;Calibri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00D29" w:rsidRDefault="00BA4DAE">
      <w:pPr>
        <w:pStyle w:val="ParaAttribute10"/>
        <w:ind w:firstLine="799"/>
        <w:rPr>
          <w:rStyle w:val="CharAttribute484"/>
          <w:rFonts w:eastAsia="№Е;Calibri"/>
          <w:i w:val="0"/>
          <w:szCs w:val="28"/>
        </w:rPr>
      </w:pPr>
      <w:r>
        <w:rPr>
          <w:rStyle w:val="CharAttribute484"/>
          <w:rFonts w:eastAsia="№Е;Calibri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E00D29" w:rsidRDefault="00BA4DAE">
      <w:pPr>
        <w:pStyle w:val="ParaAttribute10"/>
        <w:ind w:firstLine="799"/>
        <w:rPr>
          <w:rStyle w:val="CharAttribute484"/>
          <w:rFonts w:eastAsia="№Е;Calibri"/>
          <w:i w:val="0"/>
          <w:szCs w:val="28"/>
        </w:rPr>
      </w:pPr>
      <w:r>
        <w:rPr>
          <w:rStyle w:val="CharAttribute484"/>
          <w:rFonts w:eastAsia="№Е;Calibri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Style w:val="CharAttribute484"/>
          <w:rFonts w:eastAsia="№Е;Calibri"/>
          <w:i w:val="0"/>
          <w:szCs w:val="28"/>
        </w:rPr>
        <w:t>взаимоподдерживающие</w:t>
      </w:r>
      <w:proofErr w:type="spellEnd"/>
      <w:r>
        <w:rPr>
          <w:rStyle w:val="CharAttribute484"/>
          <w:rFonts w:eastAsia="№Е;Calibri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E00D29" w:rsidRDefault="00BA4DAE">
      <w:pPr>
        <w:pStyle w:val="ParaAttribute10"/>
        <w:ind w:firstLine="799"/>
        <w:rPr>
          <w:rStyle w:val="CharAttribute484"/>
          <w:rFonts w:eastAsia="№Е;Calibri"/>
          <w:i w:val="0"/>
          <w:szCs w:val="28"/>
        </w:rPr>
      </w:pPr>
      <w:r>
        <w:rPr>
          <w:rStyle w:val="CharAttribute484"/>
          <w:rFonts w:eastAsia="№Е;Calibri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rStyle w:val="CharAttribute484"/>
          <w:rFonts w:eastAsia="№Е;Calibri"/>
          <w:i w:val="0"/>
          <w:szCs w:val="28"/>
        </w:rPr>
        <w:t>самореализующимся</w:t>
      </w:r>
      <w:proofErr w:type="spellEnd"/>
      <w:r>
        <w:rPr>
          <w:rStyle w:val="CharAttribute484"/>
          <w:rFonts w:eastAsia="№Е;Calibri"/>
          <w:i w:val="0"/>
          <w:szCs w:val="28"/>
        </w:rPr>
        <w:t xml:space="preserve"> личностям, отвечающим за свое собственное будущее. </w:t>
      </w:r>
    </w:p>
    <w:p w:rsidR="00E00D29" w:rsidRDefault="00BA4DAE">
      <w:pPr>
        <w:pStyle w:val="ParaAttribute10"/>
        <w:ind w:firstLine="799"/>
      </w:pPr>
      <w:r>
        <w:rPr>
          <w:rStyle w:val="CharAttribute484"/>
          <w:rFonts w:eastAsia="№Е;Calibri"/>
          <w:i w:val="0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00D29" w:rsidRDefault="00BA4DAE">
      <w:pPr>
        <w:pStyle w:val="ParaAttribute10"/>
        <w:ind w:firstLine="799"/>
        <w:rPr>
          <w:rStyle w:val="CharAttribute484"/>
          <w:rFonts w:eastAsia="№Е;Calibri"/>
          <w:i w:val="0"/>
          <w:szCs w:val="28"/>
        </w:rPr>
      </w:pPr>
      <w:r>
        <w:rPr>
          <w:rStyle w:val="CharAttribute484"/>
          <w:rFonts w:eastAsia="№Е;Calibri"/>
          <w:b/>
          <w:bCs/>
          <w:iCs/>
          <w:szCs w:val="28"/>
        </w:rPr>
        <w:t>3</w:t>
      </w:r>
      <w:r>
        <w:rPr>
          <w:rStyle w:val="CharAttribute484"/>
          <w:rFonts w:eastAsia="№Е;Calibri"/>
          <w:bCs/>
          <w:i w:val="0"/>
          <w:iCs/>
          <w:szCs w:val="28"/>
        </w:rPr>
        <w:t>. В воспитании детей юношеского возраста (</w:t>
      </w:r>
      <w:r>
        <w:rPr>
          <w:rStyle w:val="CharAttribute484"/>
          <w:rFonts w:eastAsia="№Е;Calibri"/>
          <w:b/>
          <w:bCs/>
          <w:iCs/>
          <w:szCs w:val="28"/>
        </w:rPr>
        <w:t>уровень среднего общего образования</w:t>
      </w:r>
      <w:r>
        <w:rPr>
          <w:rStyle w:val="CharAttribute484"/>
          <w:rFonts w:eastAsia="№Е;Calibri"/>
          <w:bCs/>
          <w:i w:val="0"/>
          <w:iCs/>
          <w:szCs w:val="28"/>
        </w:rPr>
        <w:t xml:space="preserve">) таким приоритетом является </w:t>
      </w:r>
      <w:r>
        <w:rPr>
          <w:rStyle w:val="CharAttribute484"/>
          <w:rFonts w:eastAsia="№Е;Calibri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E00D29" w:rsidRDefault="00BA4DAE">
      <w:pPr>
        <w:pStyle w:val="ParaAttribute10"/>
        <w:ind w:firstLine="799"/>
      </w:pPr>
      <w:r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>
        <w:rPr>
          <w:rStyle w:val="CharAttribute484"/>
          <w:rFonts w:eastAsia="№Е;Calibri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E00D29" w:rsidRDefault="00BA4DAE">
      <w:pPr>
        <w:pStyle w:val="ParaAttribute10"/>
        <w:ind w:firstLine="799"/>
      </w:pPr>
      <w:r>
        <w:rPr>
          <w:rStyle w:val="CharAttribute484"/>
          <w:rFonts w:eastAsia="№Е;Calibri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E00D29" w:rsidRDefault="00BA4DAE">
      <w:pPr>
        <w:pStyle w:val="ParaAttribute10"/>
        <w:ind w:firstLine="799"/>
      </w:pPr>
      <w:r>
        <w:rPr>
          <w:rStyle w:val="CharAttribute484"/>
          <w:rFonts w:eastAsia="№Е;Calibri"/>
          <w:i w:val="0"/>
          <w:szCs w:val="28"/>
        </w:rPr>
        <w:t>- трудовой опыт, опыт участия в производственной практике;</w:t>
      </w:r>
    </w:p>
    <w:p w:rsidR="00E00D29" w:rsidRDefault="00BA4DAE">
      <w:pPr>
        <w:pStyle w:val="ParaAttribute10"/>
        <w:ind w:firstLine="799"/>
      </w:pPr>
      <w:r>
        <w:rPr>
          <w:rStyle w:val="CharAttribute484"/>
          <w:rFonts w:eastAsia="№Е;Calibri"/>
          <w:i w:val="0"/>
          <w:szCs w:val="28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E00D29" w:rsidRDefault="00BA4DAE">
      <w:pPr>
        <w:pStyle w:val="ParaAttribute10"/>
        <w:ind w:firstLine="799"/>
        <w:rPr>
          <w:rStyle w:val="CharAttribute484"/>
          <w:rFonts w:eastAsia="№Е;Calibri"/>
          <w:i w:val="0"/>
          <w:szCs w:val="28"/>
        </w:rPr>
      </w:pPr>
      <w:r>
        <w:rPr>
          <w:rStyle w:val="CharAttribute484"/>
          <w:rFonts w:eastAsia="№Е;Calibri"/>
          <w:i w:val="0"/>
          <w:szCs w:val="28"/>
        </w:rPr>
        <w:t>- опыт природоохранных дел;</w:t>
      </w:r>
    </w:p>
    <w:p w:rsidR="00E00D29" w:rsidRDefault="00BA4DAE">
      <w:pPr>
        <w:pStyle w:val="ParaAttribute10"/>
        <w:ind w:firstLine="799"/>
        <w:rPr>
          <w:rStyle w:val="CharAttribute484"/>
          <w:rFonts w:eastAsia="№Е;Calibri"/>
          <w:i w:val="0"/>
          <w:szCs w:val="28"/>
        </w:rPr>
      </w:pPr>
      <w:r>
        <w:rPr>
          <w:rStyle w:val="CharAttribute484"/>
          <w:rFonts w:eastAsia="№Е;Calibri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E00D29" w:rsidRDefault="00BA4DAE">
      <w:pPr>
        <w:pStyle w:val="ParaAttribute10"/>
        <w:ind w:firstLine="799"/>
      </w:pPr>
      <w:r>
        <w:rPr>
          <w:rStyle w:val="CharAttribute484"/>
          <w:rFonts w:eastAsia="№Е;Calibri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00D29" w:rsidRDefault="00BA4DAE">
      <w:pPr>
        <w:pStyle w:val="ParaAttribute10"/>
        <w:ind w:firstLine="799"/>
      </w:pPr>
      <w:r>
        <w:rPr>
          <w:rStyle w:val="CharAttribute484"/>
          <w:rFonts w:eastAsia="№Е;Calibri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00D29" w:rsidRDefault="00BA4DAE">
      <w:pPr>
        <w:pStyle w:val="ParaAttribute10"/>
        <w:ind w:firstLine="799"/>
        <w:rPr>
          <w:rStyle w:val="CharAttribute484"/>
          <w:rFonts w:eastAsia="№Е;Calibri"/>
          <w:i w:val="0"/>
          <w:szCs w:val="28"/>
        </w:rPr>
      </w:pPr>
      <w:r>
        <w:rPr>
          <w:rStyle w:val="CharAttribute484"/>
          <w:rFonts w:eastAsia="№Е;Calibri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E00D29" w:rsidRDefault="00BA4DAE">
      <w:pPr>
        <w:pStyle w:val="ParaAttribute10"/>
        <w:ind w:firstLine="799"/>
        <w:rPr>
          <w:rStyle w:val="CharAttribute484"/>
          <w:rFonts w:eastAsia="№Е;Calibri"/>
          <w:i w:val="0"/>
          <w:szCs w:val="28"/>
        </w:rPr>
      </w:pPr>
      <w:r>
        <w:rPr>
          <w:rStyle w:val="CharAttribute484"/>
          <w:rFonts w:eastAsia="№Е;Calibri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E00D29" w:rsidRDefault="00BA4DAE">
      <w:pPr>
        <w:pStyle w:val="ParaAttribute10"/>
        <w:ind w:firstLine="799"/>
      </w:pPr>
      <w:r>
        <w:rPr>
          <w:rStyle w:val="CharAttribute484"/>
          <w:rFonts w:eastAsia="№Е;Calibri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E00D29" w:rsidRDefault="00BA4DAE">
      <w:pPr>
        <w:pStyle w:val="ParaAttribute10"/>
        <w:ind w:firstLine="799"/>
        <w:rPr>
          <w:rStyle w:val="CharAttribute484"/>
          <w:rFonts w:eastAsia="№Е;Calibri"/>
          <w:i w:val="0"/>
          <w:szCs w:val="28"/>
        </w:rPr>
      </w:pPr>
      <w:r>
        <w:rPr>
          <w:rStyle w:val="CharAttribute484"/>
          <w:rFonts w:eastAsia="№Е;Calibri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rStyle w:val="CharAttribute484"/>
          <w:rFonts w:eastAsia="№Е;Calibri"/>
          <w:b/>
          <w:bCs/>
          <w:iCs/>
          <w:szCs w:val="28"/>
        </w:rPr>
        <w:t>не означает игнорирования других составляющих общей цели воспитания</w:t>
      </w:r>
      <w:r>
        <w:rPr>
          <w:rStyle w:val="CharAttribute484"/>
          <w:rFonts w:eastAsia="№Е;Calibri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>
        <w:rPr>
          <w:rStyle w:val="CharAttribute485"/>
          <w:rFonts w:eastAsia="№Е;Calibri"/>
          <w:i w:val="0"/>
          <w:sz w:val="28"/>
          <w:szCs w:val="28"/>
        </w:rPr>
        <w:t> </w:t>
      </w:r>
    </w:p>
    <w:p w:rsidR="00E00D29" w:rsidRDefault="00BA4DAE">
      <w:pPr>
        <w:pStyle w:val="ParaAttribute16"/>
        <w:ind w:left="0" w:firstLine="799"/>
      </w:pPr>
      <w:r>
        <w:rPr>
          <w:rStyle w:val="CharAttribute484"/>
          <w:rFonts w:eastAsia="№Е;Calibri"/>
          <w:i w:val="0"/>
          <w:szCs w:val="28"/>
        </w:rPr>
        <w:t xml:space="preserve">Достижению поставленной цели воспитания школьников способствует решение следующих основных </w:t>
      </w:r>
      <w:r>
        <w:rPr>
          <w:rStyle w:val="CharAttribute484"/>
          <w:rFonts w:eastAsia="№Е;Calibri"/>
          <w:b/>
          <w:szCs w:val="28"/>
        </w:rPr>
        <w:t>задач</w:t>
      </w:r>
      <w:r>
        <w:rPr>
          <w:rStyle w:val="CharAttribute484"/>
          <w:rFonts w:eastAsia="№Е;Calibri"/>
          <w:i w:val="0"/>
          <w:szCs w:val="28"/>
        </w:rPr>
        <w:t xml:space="preserve">: </w:t>
      </w:r>
    </w:p>
    <w:p w:rsidR="00E00D29" w:rsidRDefault="00BA4DAE">
      <w:pPr>
        <w:pStyle w:val="ParaAttribute16"/>
        <w:numPr>
          <w:ilvl w:val="0"/>
          <w:numId w:val="12"/>
        </w:numPr>
        <w:tabs>
          <w:tab w:val="left" w:pos="1134"/>
        </w:tabs>
        <w:ind w:left="0" w:firstLine="799"/>
        <w:rPr>
          <w:sz w:val="28"/>
          <w:szCs w:val="28"/>
        </w:rPr>
      </w:pPr>
      <w:r>
        <w:rPr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E00D29" w:rsidRDefault="00BA4DAE">
      <w:pPr>
        <w:pStyle w:val="ParaAttribute16"/>
        <w:numPr>
          <w:ilvl w:val="0"/>
          <w:numId w:val="12"/>
        </w:numPr>
        <w:tabs>
          <w:tab w:val="left" w:pos="1134"/>
        </w:tabs>
        <w:ind w:left="0" w:firstLine="799"/>
        <w:rPr>
          <w:sz w:val="28"/>
          <w:szCs w:val="28"/>
        </w:rPr>
      </w:pPr>
      <w:r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00D29" w:rsidRDefault="00BA4DAE">
      <w:pPr>
        <w:pStyle w:val="ParaAttribute16"/>
        <w:numPr>
          <w:ilvl w:val="0"/>
          <w:numId w:val="12"/>
        </w:numPr>
        <w:tabs>
          <w:tab w:val="left" w:pos="1134"/>
        </w:tabs>
        <w:ind w:left="0" w:firstLine="799"/>
        <w:rPr>
          <w:sz w:val="28"/>
          <w:szCs w:val="28"/>
        </w:rPr>
      </w:pPr>
      <w:r>
        <w:rPr>
          <w:rStyle w:val="CharAttribute484"/>
          <w:rFonts w:eastAsia="№Е;Calibri"/>
          <w:i w:val="0"/>
          <w:szCs w:val="28"/>
        </w:rPr>
        <w:t xml:space="preserve">вовлекать школьников в </w:t>
      </w:r>
      <w:r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>
        <w:rPr>
          <w:rStyle w:val="CharAttribute484"/>
          <w:rFonts w:eastAsia="№Е;Calibri"/>
          <w:i w:val="0"/>
          <w:szCs w:val="28"/>
        </w:rPr>
        <w:t>реализовывать их воспитательные возможности</w:t>
      </w:r>
      <w:r>
        <w:rPr>
          <w:sz w:val="28"/>
          <w:szCs w:val="28"/>
        </w:rPr>
        <w:t>;</w:t>
      </w:r>
    </w:p>
    <w:p w:rsidR="00E00D29" w:rsidRDefault="00BA4DAE">
      <w:pPr>
        <w:pStyle w:val="ParaAttribute16"/>
        <w:numPr>
          <w:ilvl w:val="0"/>
          <w:numId w:val="12"/>
        </w:numPr>
        <w:tabs>
          <w:tab w:val="left" w:pos="1134"/>
        </w:tabs>
        <w:ind w:left="0" w:firstLine="799"/>
      </w:pPr>
      <w:r>
        <w:rPr>
          <w:rStyle w:val="CharAttribute484"/>
          <w:rFonts w:eastAsia="№Е;Calibri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00D29" w:rsidRDefault="00BA4DAE">
      <w:pPr>
        <w:pStyle w:val="ParaAttribute16"/>
        <w:numPr>
          <w:ilvl w:val="0"/>
          <w:numId w:val="12"/>
        </w:numPr>
        <w:tabs>
          <w:tab w:val="left" w:pos="1134"/>
        </w:tabs>
        <w:ind w:left="0" w:firstLine="799"/>
      </w:pPr>
      <w:r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00D29" w:rsidRDefault="00BA4DAE">
      <w:pPr>
        <w:pStyle w:val="ParaAttribute16"/>
        <w:numPr>
          <w:ilvl w:val="0"/>
          <w:numId w:val="12"/>
        </w:numPr>
        <w:tabs>
          <w:tab w:val="left" w:pos="1134"/>
        </w:tabs>
        <w:ind w:left="0" w:firstLine="799"/>
        <w:rPr>
          <w:sz w:val="28"/>
          <w:szCs w:val="28"/>
        </w:rPr>
      </w:pPr>
      <w:r>
        <w:rPr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E00D29" w:rsidRDefault="00BA4DAE">
      <w:pPr>
        <w:pStyle w:val="ParaAttribute16"/>
        <w:numPr>
          <w:ilvl w:val="0"/>
          <w:numId w:val="12"/>
        </w:numPr>
        <w:tabs>
          <w:tab w:val="left" w:pos="1134"/>
        </w:tabs>
        <w:ind w:left="0" w:firstLine="799"/>
        <w:rPr>
          <w:rStyle w:val="CharAttribute484"/>
          <w:rFonts w:eastAsia="№Е;Calibri"/>
          <w:i w:val="0"/>
          <w:szCs w:val="28"/>
        </w:rPr>
      </w:pPr>
      <w:r>
        <w:rPr>
          <w:rStyle w:val="CharAttribute484"/>
          <w:rFonts w:eastAsia="№Е;Calibri"/>
          <w:i w:val="0"/>
          <w:szCs w:val="28"/>
        </w:rPr>
        <w:t xml:space="preserve">организовывать для школьников </w:t>
      </w:r>
      <w:r>
        <w:rPr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E00D29" w:rsidRDefault="00BA4DAE">
      <w:pPr>
        <w:pStyle w:val="ParaAttribute16"/>
        <w:numPr>
          <w:ilvl w:val="0"/>
          <w:numId w:val="12"/>
        </w:numPr>
        <w:tabs>
          <w:tab w:val="left" w:pos="1134"/>
        </w:tabs>
        <w:ind w:left="0" w:firstLine="799"/>
      </w:pPr>
      <w:r>
        <w:rPr>
          <w:rStyle w:val="CharAttribute484"/>
          <w:rFonts w:eastAsia="№Е;Calibri"/>
          <w:i w:val="0"/>
          <w:szCs w:val="28"/>
        </w:rPr>
        <w:t xml:space="preserve">организовывать </w:t>
      </w:r>
      <w:proofErr w:type="spellStart"/>
      <w:r>
        <w:rPr>
          <w:rStyle w:val="CharAttribute484"/>
          <w:rFonts w:eastAsia="№Е;Calibri"/>
          <w:i w:val="0"/>
          <w:szCs w:val="28"/>
        </w:rPr>
        <w:t>профориентационную</w:t>
      </w:r>
      <w:proofErr w:type="spellEnd"/>
      <w:r>
        <w:rPr>
          <w:rStyle w:val="CharAttribute484"/>
          <w:rFonts w:eastAsia="№Е;Calibri"/>
          <w:i w:val="0"/>
          <w:szCs w:val="28"/>
        </w:rPr>
        <w:t xml:space="preserve"> работу со школьниками;</w:t>
      </w:r>
    </w:p>
    <w:p w:rsidR="00E00D29" w:rsidRDefault="00BA4DAE">
      <w:pPr>
        <w:pStyle w:val="ParaAttribute16"/>
        <w:numPr>
          <w:ilvl w:val="0"/>
          <w:numId w:val="12"/>
        </w:numPr>
        <w:tabs>
          <w:tab w:val="left" w:pos="1134"/>
        </w:tabs>
        <w:ind w:left="0" w:firstLine="799"/>
      </w:pPr>
      <w:r>
        <w:rPr>
          <w:rStyle w:val="CharAttribute484"/>
          <w:rFonts w:eastAsia="№Е;Calibri"/>
          <w:i w:val="0"/>
          <w:szCs w:val="28"/>
        </w:rPr>
        <w:t xml:space="preserve">организовать работу школьных </w:t>
      </w:r>
      <w:proofErr w:type="spellStart"/>
      <w:r>
        <w:rPr>
          <w:rStyle w:val="CharAttribute484"/>
          <w:rFonts w:eastAsia="№Е;Calibri"/>
          <w:i w:val="0"/>
          <w:szCs w:val="28"/>
        </w:rPr>
        <w:t>медиа</w:t>
      </w:r>
      <w:proofErr w:type="spellEnd"/>
      <w:r>
        <w:rPr>
          <w:rStyle w:val="CharAttribute484"/>
          <w:rFonts w:eastAsia="№Е;Calibri"/>
          <w:i w:val="0"/>
          <w:szCs w:val="28"/>
        </w:rPr>
        <w:t xml:space="preserve">, реализовывать их воспитательный потенциал; </w:t>
      </w:r>
    </w:p>
    <w:p w:rsidR="00E00D29" w:rsidRDefault="00BA4DAE">
      <w:pPr>
        <w:pStyle w:val="ParaAttribute16"/>
        <w:numPr>
          <w:ilvl w:val="0"/>
          <w:numId w:val="12"/>
        </w:numPr>
        <w:tabs>
          <w:tab w:val="left" w:pos="1134"/>
        </w:tabs>
        <w:ind w:left="0" w:firstLine="799"/>
      </w:pPr>
      <w:r>
        <w:rPr>
          <w:rStyle w:val="CharAttribute484"/>
          <w:rFonts w:eastAsia="№Е;Calibri"/>
          <w:i w:val="0"/>
          <w:szCs w:val="28"/>
        </w:rPr>
        <w:t xml:space="preserve">развивать </w:t>
      </w:r>
      <w:r>
        <w:rPr>
          <w:sz w:val="28"/>
          <w:szCs w:val="28"/>
        </w:rPr>
        <w:t>предметно-эстетическую среду школы</w:t>
      </w:r>
      <w:r>
        <w:rPr>
          <w:rStyle w:val="CharAttribute484"/>
          <w:rFonts w:eastAsia="№Е;Calibri"/>
          <w:i w:val="0"/>
          <w:szCs w:val="28"/>
        </w:rPr>
        <w:t xml:space="preserve"> и реализовывать ее воспитательные возможности;</w:t>
      </w:r>
    </w:p>
    <w:p w:rsidR="00E00D29" w:rsidRDefault="00BA4DAE">
      <w:pPr>
        <w:pStyle w:val="ParaAttribute16"/>
        <w:numPr>
          <w:ilvl w:val="0"/>
          <w:numId w:val="12"/>
        </w:numPr>
        <w:tabs>
          <w:tab w:val="left" w:pos="1134"/>
        </w:tabs>
        <w:ind w:left="0" w:firstLine="799"/>
        <w:rPr>
          <w:rStyle w:val="CharAttribute484"/>
          <w:rFonts w:eastAsia="№Е;Calibri"/>
          <w:i w:val="0"/>
          <w:szCs w:val="28"/>
        </w:rPr>
      </w:pPr>
      <w:r>
        <w:rPr>
          <w:rStyle w:val="CharAttribute484"/>
          <w:rFonts w:eastAsia="№Е;Calibri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00D29" w:rsidRDefault="00BA4DAE">
      <w:pPr>
        <w:pStyle w:val="ParaAttribute16"/>
        <w:numPr>
          <w:ilvl w:val="0"/>
          <w:numId w:val="12"/>
        </w:numPr>
        <w:tabs>
          <w:tab w:val="left" w:pos="1134"/>
        </w:tabs>
        <w:ind w:left="0" w:firstLine="799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>
        <w:rPr>
          <w:sz w:val="28"/>
          <w:szCs w:val="28"/>
          <w:lang w:eastAsia="ko-KR"/>
        </w:rPr>
        <w:t>участие школьников в общественно-полезных делах, деятельности на благо конкретных людей и социального окружения в целом</w:t>
      </w:r>
    </w:p>
    <w:p w:rsidR="00E00D29" w:rsidRDefault="00BA4DAE">
      <w:pPr>
        <w:numPr>
          <w:ilvl w:val="0"/>
          <w:numId w:val="12"/>
        </w:numPr>
        <w:ind w:left="0" w:firstLine="799"/>
        <w:rPr>
          <w:rStyle w:val="CharAttribute484"/>
          <w:i w:val="0"/>
          <w:szCs w:val="28"/>
          <w:lang w:val="ru-RU"/>
        </w:rPr>
      </w:pPr>
      <w:r>
        <w:rPr>
          <w:sz w:val="28"/>
          <w:szCs w:val="28"/>
          <w:lang w:val="ru-RU"/>
        </w:rPr>
        <w:t>Формировать ответственное отношение учащихся к общественным ценностям, усвоению ими социально значимых знаний, приобретению опыта поведения в соответствии с этими ценностями в школе через организацию работы школьного музея.</w:t>
      </w:r>
    </w:p>
    <w:p w:rsidR="00E00D29" w:rsidRDefault="00BA4DAE">
      <w:pPr>
        <w:pStyle w:val="ParaAttribute16"/>
        <w:ind w:left="0" w:firstLine="799"/>
        <w:rPr>
          <w:rStyle w:val="CharAttribute484"/>
          <w:rFonts w:eastAsia="№Е;Calibri"/>
          <w:i w:val="0"/>
          <w:szCs w:val="28"/>
        </w:rPr>
      </w:pPr>
      <w:r>
        <w:rPr>
          <w:rStyle w:val="CharAttribute484"/>
          <w:rFonts w:eastAsia="№Е;Calibri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>
        <w:rPr>
          <w:rStyle w:val="CharAttribute484"/>
          <w:rFonts w:eastAsia="№Е;Calibri"/>
          <w:i w:val="0"/>
          <w:szCs w:val="28"/>
        </w:rPr>
        <w:t>анти</w:t>
      </w:r>
      <w:r w:rsidR="00CC7B60">
        <w:rPr>
          <w:rStyle w:val="CharAttribute484"/>
          <w:rFonts w:eastAsia="№Е;Calibri"/>
          <w:i w:val="0"/>
          <w:szCs w:val="28"/>
        </w:rPr>
        <w:t>а</w:t>
      </w:r>
      <w:r>
        <w:rPr>
          <w:rStyle w:val="CharAttribute484"/>
          <w:rFonts w:eastAsia="№Е;Calibri"/>
          <w:i w:val="0"/>
          <w:szCs w:val="28"/>
        </w:rPr>
        <w:t>с</w:t>
      </w:r>
      <w:r w:rsidR="00CC7B60">
        <w:rPr>
          <w:rStyle w:val="CharAttribute484"/>
          <w:rFonts w:eastAsia="№Е;Calibri"/>
          <w:i w:val="0"/>
          <w:szCs w:val="28"/>
        </w:rPr>
        <w:t>с</w:t>
      </w:r>
      <w:r>
        <w:rPr>
          <w:rStyle w:val="CharAttribute484"/>
          <w:rFonts w:eastAsia="№Е;Calibri"/>
          <w:i w:val="0"/>
          <w:szCs w:val="28"/>
        </w:rPr>
        <w:t>оциального</w:t>
      </w:r>
      <w:proofErr w:type="spellEnd"/>
      <w:r>
        <w:rPr>
          <w:rStyle w:val="CharAttribute484"/>
          <w:rFonts w:eastAsia="№Е;Calibri"/>
          <w:i w:val="0"/>
          <w:szCs w:val="28"/>
        </w:rPr>
        <w:t xml:space="preserve"> поведения школьников.</w:t>
      </w:r>
    </w:p>
    <w:p w:rsidR="00E00D29" w:rsidRDefault="00E00D29">
      <w:pPr>
        <w:pStyle w:val="ParaAttribute16"/>
        <w:ind w:left="0" w:firstLine="799"/>
        <w:rPr>
          <w:rStyle w:val="CharAttribute484"/>
          <w:rFonts w:eastAsia="№Е;Calibri"/>
          <w:i w:val="0"/>
          <w:szCs w:val="28"/>
        </w:rPr>
      </w:pPr>
    </w:p>
    <w:p w:rsidR="00E00D29" w:rsidRDefault="00E00D29">
      <w:pPr>
        <w:jc w:val="center"/>
        <w:rPr>
          <w:rStyle w:val="CharAttribute484"/>
          <w:rFonts w:eastAsia="№Е;Calibri"/>
          <w:b/>
          <w:i w:val="0"/>
          <w:color w:val="000000"/>
          <w:szCs w:val="28"/>
          <w:lang w:val="ru-RU"/>
        </w:rPr>
      </w:pPr>
    </w:p>
    <w:p w:rsidR="00E00D29" w:rsidRDefault="00BA4DAE">
      <w:pPr>
        <w:ind w:firstLine="799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3. ВИДЫ, ФОРМЫ И СОДЕРЖАНИЕ ДЕЯТЕЛЬНОСТИ</w:t>
      </w:r>
    </w:p>
    <w:p w:rsidR="00E00D29" w:rsidRDefault="00BA4DAE">
      <w:pPr>
        <w:ind w:firstLine="79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00D29" w:rsidRPr="00273085" w:rsidRDefault="00BA4DAE">
      <w:pPr>
        <w:ind w:firstLine="799"/>
        <w:rPr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>3.1. Модуль «Ключевые общешкольные дела»</w:t>
      </w:r>
    </w:p>
    <w:p w:rsidR="00E00D29" w:rsidRDefault="00BA4DAE">
      <w:pPr>
        <w:ind w:firstLine="7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 </w:t>
      </w:r>
    </w:p>
    <w:p w:rsidR="00E00D29" w:rsidRDefault="00BA4DAE">
      <w:pPr>
        <w:ind w:firstLine="7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Задача возрождения национальных традиций, воспитание духовной культуры, привитие любви к своей малой Родине через осознание корней истории своего села – важнейший приоритет воспитательной системы школы. Реализация ежегодных ключевых дел, жизнедеятельность разновозрастных, </w:t>
      </w:r>
      <w:proofErr w:type="spellStart"/>
      <w:r>
        <w:rPr>
          <w:sz w:val="28"/>
          <w:szCs w:val="28"/>
          <w:lang w:val="ru-RU"/>
        </w:rPr>
        <w:t>разнопоколенных</w:t>
      </w:r>
      <w:proofErr w:type="spellEnd"/>
      <w:r>
        <w:rPr>
          <w:sz w:val="28"/>
          <w:szCs w:val="28"/>
          <w:lang w:val="ru-RU"/>
        </w:rPr>
        <w:t xml:space="preserve"> сообществ – реальное партнерство субъектов воспитания в рамках гуманистической воспитательной системы «Школа – </w:t>
      </w:r>
      <w:proofErr w:type="spellStart"/>
      <w:r>
        <w:rPr>
          <w:sz w:val="28"/>
          <w:szCs w:val="28"/>
          <w:lang w:val="ru-RU"/>
        </w:rPr>
        <w:t>социокультурный</w:t>
      </w:r>
      <w:proofErr w:type="spellEnd"/>
      <w:r>
        <w:rPr>
          <w:sz w:val="28"/>
          <w:szCs w:val="28"/>
          <w:lang w:val="ru-RU"/>
        </w:rPr>
        <w:t xml:space="preserve"> центр села».</w:t>
      </w:r>
    </w:p>
    <w:p w:rsidR="00E00D29" w:rsidRDefault="00BA4DAE">
      <w:pPr>
        <w:ind w:firstLine="7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Механизмами усиления воспитательного потенциала выступают ключевые общешкольные дела на нескольких уровнях.</w:t>
      </w:r>
    </w:p>
    <w:p w:rsidR="00E00D29" w:rsidRDefault="00BA4DAE">
      <w:pPr>
        <w:ind w:firstLine="799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На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внешкольном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уровне</w:t>
      </w:r>
      <w:proofErr w:type="spellEnd"/>
      <w:r>
        <w:rPr>
          <w:b/>
          <w:bCs/>
          <w:i/>
          <w:iCs/>
          <w:sz w:val="28"/>
          <w:szCs w:val="28"/>
        </w:rPr>
        <w:t xml:space="preserve">: </w:t>
      </w:r>
    </w:p>
    <w:p w:rsidR="00E00D29" w:rsidRDefault="00BA4DAE">
      <w:pPr>
        <w:numPr>
          <w:ilvl w:val="0"/>
          <w:numId w:val="2"/>
        </w:numPr>
        <w:tabs>
          <w:tab w:val="left" w:pos="993"/>
          <w:tab w:val="left" w:pos="1310"/>
        </w:tabs>
        <w:ind w:left="0" w:firstLine="799"/>
        <w:rPr>
          <w:rStyle w:val="CharAttribute501"/>
          <w:bCs/>
          <w:i w:val="0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>Социальные проекты.</w:t>
      </w:r>
    </w:p>
    <w:p w:rsidR="00E00D29" w:rsidRPr="00273085" w:rsidRDefault="00BA4DAE">
      <w:pPr>
        <w:numPr>
          <w:ilvl w:val="0"/>
          <w:numId w:val="2"/>
        </w:numPr>
        <w:tabs>
          <w:tab w:val="left" w:pos="993"/>
          <w:tab w:val="left" w:pos="1310"/>
        </w:tabs>
        <w:ind w:left="0" w:firstLine="799"/>
        <w:rPr>
          <w:lang w:val="ru-RU"/>
        </w:rPr>
      </w:pPr>
      <w:r>
        <w:rPr>
          <w:bCs/>
          <w:sz w:val="28"/>
          <w:szCs w:val="28"/>
          <w:lang w:val="ru-RU"/>
        </w:rPr>
        <w:t xml:space="preserve">спортивные состязания: соревнования по футболу, баскетболу, легкоатлетический кросс, </w:t>
      </w:r>
      <w:proofErr w:type="spellStart"/>
      <w:r>
        <w:rPr>
          <w:bCs/>
          <w:sz w:val="28"/>
          <w:szCs w:val="28"/>
          <w:lang w:val="ru-RU"/>
        </w:rPr>
        <w:t>турслет</w:t>
      </w:r>
      <w:proofErr w:type="spellEnd"/>
      <w:r>
        <w:rPr>
          <w:bCs/>
          <w:sz w:val="28"/>
          <w:szCs w:val="28"/>
          <w:lang w:val="ru-RU"/>
        </w:rPr>
        <w:t>.</w:t>
      </w:r>
    </w:p>
    <w:p w:rsidR="00E00D29" w:rsidRDefault="00BA4DAE">
      <w:pPr>
        <w:numPr>
          <w:ilvl w:val="0"/>
          <w:numId w:val="2"/>
        </w:numPr>
        <w:tabs>
          <w:tab w:val="left" w:pos="993"/>
          <w:tab w:val="left" w:pos="1310"/>
        </w:tabs>
        <w:ind w:left="0" w:firstLine="79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акции: «Бессмертный полк», «Письмо ветерану», «Георгиевская ленточка», «Обелиск»; «Ветеран живет рядом».</w:t>
      </w:r>
    </w:p>
    <w:p w:rsidR="00E00D29" w:rsidRPr="00273085" w:rsidRDefault="00BA4DAE">
      <w:pPr>
        <w:numPr>
          <w:ilvl w:val="0"/>
          <w:numId w:val="2"/>
        </w:numPr>
        <w:tabs>
          <w:tab w:val="left" w:pos="993"/>
          <w:tab w:val="left" w:pos="1310"/>
        </w:tabs>
        <w:ind w:left="0" w:firstLine="799"/>
        <w:rPr>
          <w:lang w:val="ru-RU"/>
        </w:rPr>
      </w:pPr>
      <w:r>
        <w:rPr>
          <w:bCs/>
          <w:sz w:val="28"/>
          <w:szCs w:val="28"/>
          <w:lang w:val="ru-RU"/>
        </w:rPr>
        <w:t>праздники: «День села», Конкурс патриотической песни, «Новый год».</w:t>
      </w:r>
    </w:p>
    <w:p w:rsidR="00E00D29" w:rsidRPr="00273085" w:rsidRDefault="00BA4DAE">
      <w:pPr>
        <w:numPr>
          <w:ilvl w:val="0"/>
          <w:numId w:val="2"/>
        </w:numPr>
        <w:tabs>
          <w:tab w:val="left" w:pos="993"/>
          <w:tab w:val="left" w:pos="1310"/>
        </w:tabs>
        <w:ind w:left="0" w:firstLine="799"/>
        <w:rPr>
          <w:lang w:val="ru-RU"/>
        </w:rPr>
      </w:pPr>
      <w:proofErr w:type="gramStart"/>
      <w:r>
        <w:rPr>
          <w:bCs/>
          <w:sz w:val="28"/>
          <w:szCs w:val="28"/>
          <w:lang w:val="ru-RU"/>
        </w:rPr>
        <w:t>Наши школьные традиции, лежащие в основе внешкольного уровня, ключевые дела адаптированы применительно к нашей сельской школе и 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</w:t>
      </w:r>
      <w:proofErr w:type="gramEnd"/>
    </w:p>
    <w:p w:rsidR="00E00D29" w:rsidRDefault="00BA4DAE">
      <w:pPr>
        <w:tabs>
          <w:tab w:val="left" w:pos="993"/>
          <w:tab w:val="left" w:pos="1310"/>
        </w:tabs>
        <w:ind w:firstLine="79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Задача непростая и решать ее можно только всем миром, сельским социумом. За этим наша особая миссия школы – </w:t>
      </w:r>
      <w:proofErr w:type="spellStart"/>
      <w:r>
        <w:rPr>
          <w:bCs/>
          <w:sz w:val="28"/>
          <w:szCs w:val="28"/>
          <w:lang w:val="ru-RU"/>
        </w:rPr>
        <w:t>социокультурного</w:t>
      </w:r>
      <w:proofErr w:type="spellEnd"/>
      <w:r>
        <w:rPr>
          <w:bCs/>
          <w:sz w:val="28"/>
          <w:szCs w:val="28"/>
          <w:lang w:val="ru-RU"/>
        </w:rPr>
        <w:t xml:space="preserve"> центра села, ориентированная на достижение цели на основе совместных усилий семьи, школы, социума в целом.</w:t>
      </w:r>
    </w:p>
    <w:p w:rsidR="00E00D29" w:rsidRDefault="00BA4DAE">
      <w:pPr>
        <w:ind w:firstLine="79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E00D29" w:rsidRDefault="00BA4DAE">
      <w:pPr>
        <w:tabs>
          <w:tab w:val="left" w:pos="993"/>
          <w:tab w:val="left" w:pos="1310"/>
        </w:tabs>
        <w:ind w:firstLine="799"/>
        <w:rPr>
          <w:rFonts w:eastAsia="№Е;Calibri"/>
          <w:sz w:val="28"/>
          <w:szCs w:val="28"/>
          <w:lang w:val="ru-RU"/>
        </w:rPr>
      </w:pPr>
      <w:r>
        <w:rPr>
          <w:rStyle w:val="CharAttribute501"/>
          <w:rFonts w:eastAsia="№Е;Calibri"/>
          <w:i w:val="0"/>
          <w:szCs w:val="28"/>
          <w:u w:val="none"/>
          <w:lang w:val="ru-RU"/>
        </w:rPr>
        <w:t>Наши праздники - это торжественные эмоционально-окрашенные подведением некоторых итогов школьных долгосрочных социально-значимых проектов. В целом эта система Ключевых дел направлена на познание историко-культурных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современников:</w:t>
      </w:r>
    </w:p>
    <w:p w:rsidR="00E00D29" w:rsidRDefault="00BA4DAE">
      <w:pPr>
        <w:numPr>
          <w:ilvl w:val="0"/>
          <w:numId w:val="2"/>
        </w:numPr>
        <w:tabs>
          <w:tab w:val="left" w:pos="993"/>
          <w:tab w:val="left" w:pos="1310"/>
        </w:tabs>
        <w:ind w:left="0" w:firstLine="799"/>
        <w:rPr>
          <w:rStyle w:val="CharAttribute501"/>
          <w:rFonts w:eastAsia="Calibri"/>
          <w:i w:val="0"/>
          <w:szCs w:val="28"/>
          <w:u w:val="none"/>
          <w:lang w:val="ru-RU"/>
        </w:rPr>
      </w:pPr>
      <w:r>
        <w:rPr>
          <w:rStyle w:val="CharAttribute501"/>
          <w:rFonts w:eastAsia="№Е;Calibri"/>
          <w:i w:val="0"/>
          <w:szCs w:val="28"/>
          <w:u w:val="none"/>
          <w:lang w:val="ru-RU"/>
        </w:rPr>
        <w:t>общешкольные праздники – ежегодно проводимые творческие дела: «День самоуправления», «День матери», «Новый год», «День Защитника Отечества», Вечер встречи выпускников «Не повторяется такое никогда», связанные со значимыми для детей и педагогов знаменательными датами, в которых участвуют все классы школы;</w:t>
      </w:r>
    </w:p>
    <w:p w:rsidR="00E00D29" w:rsidRDefault="00BA4DAE">
      <w:pPr>
        <w:tabs>
          <w:tab w:val="left" w:pos="993"/>
          <w:tab w:val="left" w:pos="1310"/>
        </w:tabs>
        <w:ind w:firstLine="799"/>
        <w:rPr>
          <w:rStyle w:val="CharAttribute501"/>
          <w:rFonts w:eastAsia="№Е;Calibri"/>
          <w:i w:val="0"/>
          <w:szCs w:val="28"/>
          <w:u w:val="none"/>
          <w:lang w:val="ru-RU"/>
        </w:rPr>
      </w:pPr>
      <w:r>
        <w:rPr>
          <w:rStyle w:val="CharAttribute501"/>
          <w:rFonts w:eastAsia="№Е;Calibri"/>
          <w:i w:val="0"/>
          <w:szCs w:val="28"/>
          <w:u w:val="none"/>
          <w:lang w:val="ru-RU"/>
        </w:rPr>
        <w:t xml:space="preserve">-День Учителя (поздравление учителей, концертная программа, подготовленная </w:t>
      </w:r>
      <w:proofErr w:type="gramStart"/>
      <w:r>
        <w:rPr>
          <w:rStyle w:val="CharAttribute501"/>
          <w:rFonts w:eastAsia="№Е;Calibri"/>
          <w:i w:val="0"/>
          <w:szCs w:val="28"/>
          <w:u w:val="none"/>
          <w:lang w:val="ru-RU"/>
        </w:rPr>
        <w:t>обучающимися</w:t>
      </w:r>
      <w:proofErr w:type="gramEnd"/>
      <w:r>
        <w:rPr>
          <w:rStyle w:val="CharAttribute501"/>
          <w:rFonts w:eastAsia="№Е;Calibri"/>
          <w:i w:val="0"/>
          <w:szCs w:val="28"/>
          <w:u w:val="none"/>
          <w:lang w:val="ru-RU"/>
        </w:rPr>
        <w:t>, проводимая в актовом зале при полном составе учеников и учителей Школы);</w:t>
      </w:r>
    </w:p>
    <w:p w:rsidR="00E00D29" w:rsidRDefault="00BA4DAE">
      <w:pPr>
        <w:tabs>
          <w:tab w:val="left" w:pos="993"/>
          <w:tab w:val="left" w:pos="1310"/>
        </w:tabs>
        <w:ind w:firstLine="799"/>
        <w:rPr>
          <w:rStyle w:val="CharAttribute501"/>
          <w:rFonts w:eastAsia="№Е;Calibri"/>
          <w:i w:val="0"/>
          <w:szCs w:val="28"/>
          <w:u w:val="none"/>
          <w:lang w:val="ru-RU"/>
        </w:rPr>
      </w:pPr>
      <w:r>
        <w:rPr>
          <w:rStyle w:val="CharAttribute501"/>
          <w:rFonts w:eastAsia="№Е;Calibri"/>
          <w:i w:val="0"/>
          <w:szCs w:val="28"/>
          <w:u w:val="none"/>
          <w:lang w:val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E00D29" w:rsidRDefault="00BA4DAE">
      <w:pPr>
        <w:tabs>
          <w:tab w:val="left" w:pos="993"/>
          <w:tab w:val="left" w:pos="1310"/>
        </w:tabs>
        <w:ind w:firstLine="799"/>
        <w:rPr>
          <w:rStyle w:val="CharAttribute501"/>
          <w:rFonts w:eastAsia="№Е;Calibri"/>
          <w:i w:val="0"/>
          <w:szCs w:val="28"/>
          <w:u w:val="none"/>
          <w:lang w:val="ru-RU"/>
        </w:rPr>
      </w:pPr>
      <w:proofErr w:type="gramStart"/>
      <w:r>
        <w:rPr>
          <w:bCs/>
          <w:sz w:val="28"/>
          <w:szCs w:val="28"/>
          <w:lang w:val="ru-RU"/>
        </w:rPr>
        <w:t xml:space="preserve">-праздники, концерты, конкурсные программы в </w:t>
      </w:r>
      <w:r>
        <w:rPr>
          <w:rStyle w:val="CharAttribute501"/>
          <w:rFonts w:eastAsia="№Е;Calibri"/>
          <w:i w:val="0"/>
          <w:szCs w:val="28"/>
          <w:u w:val="none"/>
          <w:lang w:val="ru-RU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др.;</w:t>
      </w:r>
      <w:proofErr w:type="gramEnd"/>
    </w:p>
    <w:p w:rsidR="00E00D29" w:rsidRDefault="00BA4DAE">
      <w:pPr>
        <w:tabs>
          <w:tab w:val="left" w:pos="993"/>
          <w:tab w:val="left" w:pos="1310"/>
        </w:tabs>
        <w:ind w:firstLine="799"/>
        <w:rPr>
          <w:rStyle w:val="CharAttribute501"/>
          <w:rFonts w:eastAsia="№Е;Calibri"/>
          <w:i w:val="0"/>
          <w:szCs w:val="28"/>
          <w:u w:val="none"/>
          <w:lang w:val="ru-RU"/>
        </w:rPr>
      </w:pPr>
      <w:proofErr w:type="gramStart"/>
      <w:r>
        <w:rPr>
          <w:rStyle w:val="CharAttribute501"/>
          <w:rFonts w:eastAsia="№Е;Calibri"/>
          <w:i w:val="0"/>
          <w:szCs w:val="28"/>
          <w:u w:val="none"/>
          <w:lang w:val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E00D29" w:rsidRDefault="00BA4DAE">
      <w:pPr>
        <w:tabs>
          <w:tab w:val="left" w:pos="993"/>
          <w:tab w:val="left" w:pos="1310"/>
        </w:tabs>
        <w:ind w:firstLine="799"/>
        <w:rPr>
          <w:rStyle w:val="CharAttribute501"/>
          <w:rFonts w:eastAsia="№Е;Calibri"/>
          <w:i w:val="0"/>
          <w:szCs w:val="28"/>
          <w:u w:val="none"/>
          <w:lang w:val="ru-RU"/>
        </w:rPr>
      </w:pPr>
      <w:r>
        <w:rPr>
          <w:rStyle w:val="CharAttribute501"/>
          <w:rFonts w:eastAsia="№Е;Calibri"/>
          <w:i w:val="0"/>
          <w:szCs w:val="28"/>
          <w:u w:val="none"/>
          <w:lang w:val="ru-RU"/>
        </w:rPr>
        <w:t xml:space="preserve">-День науки (подготовка проектов, исследовательских работ и их защита)  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993"/>
          <w:tab w:val="left" w:pos="1310"/>
        </w:tabs>
        <w:ind w:left="0" w:firstLine="799"/>
        <w:rPr>
          <w:rStyle w:val="CharAttribute501"/>
          <w:rFonts w:eastAsia="№Е;Calibri"/>
          <w:bCs/>
          <w:i w:val="0"/>
          <w:szCs w:val="28"/>
          <w:u w:val="none"/>
          <w:lang w:val="ru-RU"/>
        </w:rPr>
      </w:pPr>
      <w:r w:rsidRPr="00273085">
        <w:rPr>
          <w:rStyle w:val="CharAttribute501"/>
          <w:rFonts w:eastAsia="№Е;Calibri"/>
          <w:i w:val="0"/>
          <w:szCs w:val="28"/>
          <w:u w:val="none"/>
          <w:lang w:val="ru-RU"/>
        </w:rPr>
        <w:t>торжественные р</w:t>
      </w:r>
      <w:r w:rsidRPr="00273085">
        <w:rPr>
          <w:rFonts w:ascii="Times New Roman" w:hAnsi="Times New Roman"/>
          <w:bCs/>
          <w:sz w:val="28"/>
          <w:szCs w:val="28"/>
          <w:lang w:val="ru-RU"/>
        </w:rPr>
        <w:t xml:space="preserve">итуалы посвящения, связанные с переходом учащихся на </w:t>
      </w:r>
      <w:r w:rsidRPr="00273085">
        <w:rPr>
          <w:rStyle w:val="CharAttribute501"/>
          <w:rFonts w:eastAsia="№Е;Calibri"/>
          <w:i w:val="0"/>
          <w:iCs/>
          <w:szCs w:val="28"/>
          <w:u w:val="none"/>
          <w:lang w:val="ru-RU"/>
        </w:rPr>
        <w:t>следующую</w:t>
      </w:r>
      <w:r w:rsidRPr="00273085">
        <w:rPr>
          <w:rFonts w:ascii="Times New Roman" w:hAnsi="Times New Roman"/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273085">
        <w:rPr>
          <w:rStyle w:val="CharAttribute501"/>
          <w:rFonts w:eastAsia="№Е;Calibri"/>
          <w:i w:val="0"/>
          <w:szCs w:val="28"/>
          <w:u w:val="none"/>
          <w:lang w:val="ru-RU"/>
        </w:rPr>
        <w:t>азвивающие школьную идентичность детей</w:t>
      </w:r>
      <w:r>
        <w:rPr>
          <w:rStyle w:val="CharAttribute501"/>
          <w:rFonts w:eastAsia="№Е;Calibri"/>
          <w:i w:val="0"/>
          <w:szCs w:val="28"/>
          <w:u w:val="none"/>
          <w:lang w:val="ru-RU"/>
        </w:rPr>
        <w:t>:</w:t>
      </w:r>
    </w:p>
    <w:p w:rsidR="00E00D29" w:rsidRDefault="00BA4DAE">
      <w:pPr>
        <w:pStyle w:val="af"/>
        <w:numPr>
          <w:ilvl w:val="0"/>
          <w:numId w:val="2"/>
        </w:numPr>
        <w:tabs>
          <w:tab w:val="left" w:pos="993"/>
          <w:tab w:val="left" w:pos="1310"/>
        </w:tabs>
        <w:ind w:left="0" w:firstLine="799"/>
      </w:pPr>
      <w:r>
        <w:rPr>
          <w:rStyle w:val="CharAttribute501"/>
          <w:rFonts w:eastAsia="№Е;Calibri"/>
          <w:i w:val="0"/>
          <w:szCs w:val="28"/>
          <w:u w:val="none"/>
          <w:lang w:val="ru-RU"/>
        </w:rPr>
        <w:t>- «Посвящение в первоклассники»;</w:t>
      </w:r>
    </w:p>
    <w:p w:rsidR="00E00D29" w:rsidRDefault="00BA4DAE">
      <w:pPr>
        <w:pStyle w:val="af"/>
        <w:numPr>
          <w:ilvl w:val="0"/>
          <w:numId w:val="2"/>
        </w:numPr>
        <w:tabs>
          <w:tab w:val="left" w:pos="993"/>
          <w:tab w:val="left" w:pos="1310"/>
        </w:tabs>
        <w:ind w:left="0" w:firstLine="799"/>
      </w:pPr>
      <w:r>
        <w:rPr>
          <w:rStyle w:val="CharAttribute501"/>
          <w:rFonts w:eastAsia="№Е;Calibri"/>
          <w:i w:val="0"/>
          <w:szCs w:val="28"/>
          <w:u w:val="none"/>
          <w:lang w:val="ru-RU"/>
        </w:rPr>
        <w:t>«Посвящение в пешеходы»;</w:t>
      </w:r>
    </w:p>
    <w:p w:rsidR="00E00D29" w:rsidRDefault="003B5EC1">
      <w:pPr>
        <w:pStyle w:val="af"/>
        <w:numPr>
          <w:ilvl w:val="0"/>
          <w:numId w:val="2"/>
        </w:numPr>
        <w:tabs>
          <w:tab w:val="left" w:pos="993"/>
          <w:tab w:val="left" w:pos="1310"/>
        </w:tabs>
        <w:ind w:left="0" w:firstLine="799"/>
      </w:pPr>
      <w:r>
        <w:rPr>
          <w:rStyle w:val="CharAttribute501"/>
          <w:rFonts w:eastAsia="№Е;Calibri"/>
          <w:i w:val="0"/>
          <w:szCs w:val="28"/>
          <w:u w:val="none"/>
          <w:lang w:val="ru-RU"/>
        </w:rPr>
        <w:t xml:space="preserve">- «Прием в </w:t>
      </w:r>
      <w:proofErr w:type="spellStart"/>
      <w:r>
        <w:rPr>
          <w:rStyle w:val="CharAttribute501"/>
          <w:rFonts w:eastAsia="№Е;Calibri"/>
          <w:i w:val="0"/>
          <w:szCs w:val="28"/>
          <w:u w:val="none"/>
          <w:lang w:val="ru-RU"/>
        </w:rPr>
        <w:t>Юнармию</w:t>
      </w:r>
      <w:proofErr w:type="spellEnd"/>
      <w:r w:rsidR="00BA4DAE">
        <w:rPr>
          <w:rStyle w:val="CharAttribute501"/>
          <w:rFonts w:eastAsia="№Е;Calibri"/>
          <w:i w:val="0"/>
          <w:szCs w:val="28"/>
          <w:u w:val="none"/>
          <w:lang w:val="ru-RU"/>
        </w:rPr>
        <w:t>»;</w:t>
      </w:r>
    </w:p>
    <w:p w:rsidR="00E00D29" w:rsidRDefault="00BA4DAE">
      <w:pPr>
        <w:pStyle w:val="af"/>
        <w:numPr>
          <w:ilvl w:val="0"/>
          <w:numId w:val="2"/>
        </w:numPr>
        <w:tabs>
          <w:tab w:val="left" w:pos="993"/>
          <w:tab w:val="left" w:pos="1310"/>
        </w:tabs>
        <w:ind w:left="0" w:firstLine="799"/>
      </w:pPr>
      <w:r>
        <w:rPr>
          <w:rFonts w:ascii="Times New Roman" w:hAnsi="Times New Roman"/>
          <w:bCs/>
          <w:sz w:val="28"/>
          <w:szCs w:val="28"/>
          <w:lang w:val="ru-RU"/>
        </w:rPr>
        <w:t>- «Первый звонок»;</w:t>
      </w:r>
    </w:p>
    <w:p w:rsidR="00E00D29" w:rsidRDefault="00BA4DAE">
      <w:pPr>
        <w:pStyle w:val="af"/>
        <w:numPr>
          <w:ilvl w:val="0"/>
          <w:numId w:val="2"/>
        </w:numPr>
        <w:tabs>
          <w:tab w:val="left" w:pos="993"/>
          <w:tab w:val="left" w:pos="1310"/>
        </w:tabs>
        <w:ind w:left="0" w:firstLine="79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«Последний звонок».</w:t>
      </w:r>
    </w:p>
    <w:p w:rsidR="00E00D29" w:rsidRDefault="00BA4DAE">
      <w:pPr>
        <w:numPr>
          <w:ilvl w:val="0"/>
          <w:numId w:val="2"/>
        </w:numPr>
        <w:tabs>
          <w:tab w:val="left" w:pos="0"/>
          <w:tab w:val="left" w:pos="851"/>
        </w:tabs>
        <w:ind w:left="0" w:firstLine="799"/>
        <w:rPr>
          <w:rFonts w:eastAsia="№Е;Calibri"/>
          <w:b/>
          <w:bCs/>
          <w:i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E00D29" w:rsidRDefault="00BA4DAE">
      <w:pPr>
        <w:tabs>
          <w:tab w:val="left" w:pos="0"/>
          <w:tab w:val="left" w:pos="851"/>
        </w:tabs>
        <w:ind w:firstLine="79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-еженедельные общешкольные линейки (по понедельникам) с вручением грамот и благодарностей;</w:t>
      </w:r>
    </w:p>
    <w:p w:rsidR="00E00D29" w:rsidRPr="00273085" w:rsidRDefault="00BA4DAE">
      <w:pPr>
        <w:tabs>
          <w:tab w:val="left" w:pos="0"/>
          <w:tab w:val="left" w:pos="851"/>
        </w:tabs>
        <w:ind w:firstLine="799"/>
        <w:rPr>
          <w:lang w:val="ru-RU"/>
        </w:rPr>
      </w:pPr>
      <w:r>
        <w:rPr>
          <w:bCs/>
          <w:sz w:val="28"/>
          <w:szCs w:val="28"/>
          <w:lang w:val="ru-RU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«Лучший класс школы».</w:t>
      </w:r>
    </w:p>
    <w:p w:rsidR="00E00D29" w:rsidRDefault="00BA4DAE">
      <w:pPr>
        <w:pStyle w:val="af"/>
        <w:tabs>
          <w:tab w:val="left" w:pos="993"/>
          <w:tab w:val="left" w:pos="1310"/>
        </w:tabs>
        <w:ind w:left="0" w:firstLine="79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00D29" w:rsidRDefault="00BA4DAE">
      <w:pPr>
        <w:ind w:firstLine="799"/>
        <w:rPr>
          <w:rStyle w:val="CharAttribute501"/>
          <w:rFonts w:eastAsia="№Е;Calibri"/>
          <w:b/>
          <w:bCs/>
          <w:i w:val="0"/>
          <w:iCs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На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уровне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классов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:rsidR="00E00D29" w:rsidRPr="00273085" w:rsidRDefault="00BA4DAE">
      <w:pPr>
        <w:numPr>
          <w:ilvl w:val="0"/>
          <w:numId w:val="11"/>
        </w:numPr>
        <w:tabs>
          <w:tab w:val="left" w:pos="0"/>
          <w:tab w:val="left" w:pos="851"/>
        </w:tabs>
        <w:ind w:left="0" w:firstLine="799"/>
        <w:rPr>
          <w:lang w:val="ru-RU"/>
        </w:rPr>
      </w:pPr>
      <w:r>
        <w:rPr>
          <w:bCs/>
          <w:sz w:val="28"/>
          <w:szCs w:val="28"/>
          <w:lang w:val="ru-RU"/>
        </w:rPr>
        <w:t xml:space="preserve">выбор и делегирование представителей классов в общешкольные советы </w:t>
      </w:r>
      <w:r>
        <w:rPr>
          <w:rStyle w:val="CharAttribute501"/>
          <w:rFonts w:eastAsia="№Е;Calibri"/>
          <w:i w:val="0"/>
          <w:szCs w:val="28"/>
          <w:u w:val="none"/>
          <w:lang w:val="ru-RU"/>
        </w:rPr>
        <w:t xml:space="preserve">дел, ответственных за подготовку общешкольных ключевых дел; </w:t>
      </w:r>
    </w:p>
    <w:p w:rsidR="00E00D29" w:rsidRPr="00273085" w:rsidRDefault="00BA4DAE">
      <w:pPr>
        <w:numPr>
          <w:ilvl w:val="0"/>
          <w:numId w:val="11"/>
        </w:numPr>
        <w:tabs>
          <w:tab w:val="left" w:pos="0"/>
          <w:tab w:val="left" w:pos="851"/>
        </w:tabs>
        <w:ind w:left="0" w:firstLine="799"/>
        <w:rPr>
          <w:lang w:val="ru-RU"/>
        </w:rPr>
      </w:pPr>
      <w:r>
        <w:rPr>
          <w:rStyle w:val="CharAttribute501"/>
          <w:rFonts w:eastAsia="№Е;Calibri"/>
          <w:i w:val="0"/>
          <w:szCs w:val="28"/>
          <w:u w:val="none"/>
          <w:lang w:val="ru-RU"/>
        </w:rPr>
        <w:t xml:space="preserve">участие классов в реализации общешкольных ключевых дел; </w:t>
      </w:r>
    </w:p>
    <w:p w:rsidR="00E00D29" w:rsidRDefault="00BA4DAE">
      <w:pPr>
        <w:numPr>
          <w:ilvl w:val="0"/>
          <w:numId w:val="11"/>
        </w:numPr>
        <w:tabs>
          <w:tab w:val="left" w:pos="0"/>
          <w:tab w:val="left" w:pos="851"/>
        </w:tabs>
        <w:ind w:left="0" w:firstLine="799"/>
        <w:rPr>
          <w:sz w:val="28"/>
          <w:szCs w:val="28"/>
          <w:lang w:val="ru-RU"/>
        </w:rPr>
      </w:pPr>
      <w:r>
        <w:rPr>
          <w:rStyle w:val="CharAttribute501"/>
          <w:rFonts w:eastAsia="№Е;Calibri"/>
          <w:i w:val="0"/>
          <w:szCs w:val="28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00D29" w:rsidRDefault="00BA4DAE">
      <w:pPr>
        <w:ind w:firstLine="799"/>
        <w:rPr>
          <w:rStyle w:val="CharAttribute501"/>
          <w:rFonts w:eastAsia="№Е;Calibri"/>
          <w:b/>
          <w:bCs/>
          <w:i w:val="0"/>
          <w:iCs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На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индивидуальном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уровне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:rsidR="00E00D29" w:rsidRPr="00273085" w:rsidRDefault="00BA4DAE">
      <w:pPr>
        <w:numPr>
          <w:ilvl w:val="0"/>
          <w:numId w:val="11"/>
        </w:numPr>
        <w:tabs>
          <w:tab w:val="left" w:pos="0"/>
          <w:tab w:val="left" w:pos="851"/>
        </w:tabs>
        <w:ind w:left="0" w:firstLine="799"/>
        <w:rPr>
          <w:lang w:val="ru-RU"/>
        </w:rPr>
      </w:pPr>
      <w:r>
        <w:rPr>
          <w:rStyle w:val="CharAttribute501"/>
          <w:rFonts w:eastAsia="№Е;Calibri"/>
          <w:i w:val="0"/>
          <w:iCs/>
          <w:szCs w:val="28"/>
          <w:u w:val="none"/>
          <w:lang w:val="ru-RU"/>
        </w:rPr>
        <w:t xml:space="preserve">вовлечение </w:t>
      </w:r>
      <w:proofErr w:type="gramStart"/>
      <w:r>
        <w:rPr>
          <w:rStyle w:val="CharAttribute501"/>
          <w:rFonts w:eastAsia="№Е;Calibri"/>
          <w:i w:val="0"/>
          <w:iCs/>
          <w:szCs w:val="28"/>
          <w:u w:val="none"/>
          <w:lang w:val="ru-RU"/>
        </w:rPr>
        <w:t xml:space="preserve">по возможности </w:t>
      </w:r>
      <w:r>
        <w:rPr>
          <w:sz w:val="28"/>
          <w:szCs w:val="28"/>
          <w:lang w:val="ru-RU"/>
        </w:rPr>
        <w:t>каждого ребенка в ключевые дела школы в одной из возможных для них ролей</w:t>
      </w:r>
      <w:proofErr w:type="gramEnd"/>
      <w:r>
        <w:rPr>
          <w:sz w:val="28"/>
          <w:szCs w:val="28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E00D29" w:rsidRDefault="00BA4DAE">
      <w:pPr>
        <w:numPr>
          <w:ilvl w:val="0"/>
          <w:numId w:val="11"/>
        </w:numPr>
        <w:tabs>
          <w:tab w:val="left" w:pos="0"/>
          <w:tab w:val="left" w:pos="851"/>
        </w:tabs>
        <w:ind w:left="0" w:firstLine="799"/>
        <w:rPr>
          <w:rFonts w:eastAsia="№Е;Calibri"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индивидуальная помощь ребенку (</w:t>
      </w:r>
      <w:r>
        <w:rPr>
          <w:rFonts w:eastAsia="№Е;Calibri"/>
          <w:iCs/>
          <w:sz w:val="28"/>
          <w:szCs w:val="28"/>
          <w:lang w:val="ru-RU"/>
        </w:rPr>
        <w:t xml:space="preserve">при необходимости) в освоении навыков </w:t>
      </w:r>
      <w:r>
        <w:rPr>
          <w:sz w:val="28"/>
          <w:szCs w:val="28"/>
          <w:lang w:val="ru-RU"/>
        </w:rPr>
        <w:t>подготовки, проведения и анализа ключевых дел;</w:t>
      </w:r>
    </w:p>
    <w:p w:rsidR="00E00D29" w:rsidRDefault="00BA4DAE">
      <w:pPr>
        <w:numPr>
          <w:ilvl w:val="0"/>
          <w:numId w:val="11"/>
        </w:numPr>
        <w:tabs>
          <w:tab w:val="left" w:pos="0"/>
          <w:tab w:val="left" w:pos="851"/>
        </w:tabs>
        <w:ind w:left="0" w:firstLine="799"/>
        <w:rPr>
          <w:rFonts w:eastAsia="№Е;Calibri"/>
          <w:b/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00D29" w:rsidRDefault="00BA4DAE">
      <w:pPr>
        <w:ind w:firstLine="799"/>
        <w:rPr>
          <w:rStyle w:val="CharAttribute501"/>
          <w:rFonts w:eastAsia="№Е;Calibri"/>
          <w:b/>
          <w:bCs/>
          <w:i w:val="0"/>
          <w:iCs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E00D29" w:rsidRPr="00273085" w:rsidRDefault="00BA4DAE">
      <w:pPr>
        <w:ind w:firstLine="799"/>
        <w:rPr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>3.2. Модуль «Классное руководство»</w:t>
      </w:r>
    </w:p>
    <w:p w:rsidR="00E00D29" w:rsidRDefault="00BA4DAE">
      <w:pPr>
        <w:pStyle w:val="af1"/>
        <w:spacing w:before="0" w:after="0"/>
        <w:ind w:left="0" w:right="0" w:firstLine="799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E00D29" w:rsidRDefault="00BA4DAE">
      <w:pPr>
        <w:pStyle w:val="af1"/>
        <w:spacing w:before="0" w:after="0"/>
        <w:ind w:left="0" w:right="0" w:firstLine="799"/>
        <w:rPr>
          <w:rStyle w:val="CharAttribute502"/>
          <w:rFonts w:eastAsia="№Е;Calibri" w:cs="Times New Roman"/>
          <w:b/>
          <w:bCs/>
          <w:iCs/>
          <w:szCs w:val="28"/>
          <w:lang w:val="ru-RU"/>
        </w:rPr>
      </w:pPr>
      <w:r>
        <w:rPr>
          <w:rStyle w:val="CharAttribute502"/>
          <w:rFonts w:eastAsia="№Е;Calibri" w:cs="Times New Roman"/>
          <w:b/>
          <w:bCs/>
          <w:iCs/>
          <w:szCs w:val="28"/>
          <w:lang w:val="ru-RU"/>
        </w:rPr>
        <w:t>Работа с классным коллективом: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993"/>
          <w:tab w:val="left" w:pos="1310"/>
        </w:tabs>
        <w:ind w:left="0" w:firstLine="799"/>
        <w:rPr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993"/>
          <w:tab w:val="left" w:pos="1310"/>
        </w:tabs>
        <w:ind w:left="0" w:firstLine="799"/>
        <w:rPr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273085">
        <w:rPr>
          <w:rFonts w:ascii="Times New Roman" w:hAnsi="Times New Roman"/>
          <w:sz w:val="28"/>
          <w:szCs w:val="28"/>
          <w:lang w:val="ru-RU"/>
        </w:rPr>
        <w:t>дел</w:t>
      </w:r>
      <w:proofErr w:type="gramEnd"/>
      <w:r w:rsidRPr="00273085">
        <w:rPr>
          <w:rFonts w:ascii="Times New Roman" w:hAnsi="Times New Roman"/>
          <w:sz w:val="28"/>
          <w:szCs w:val="28"/>
          <w:lang w:val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</w:t>
      </w:r>
      <w:r>
        <w:rPr>
          <w:rFonts w:ascii="Times New Roman" w:hAnsi="Times New Roman"/>
          <w:sz w:val="28"/>
          <w:szCs w:val="28"/>
          <w:lang w:val="ru-RU"/>
        </w:rPr>
        <w:t>, профориентационной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73085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273085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rFonts w:ascii="Times New Roman" w:hAnsi="Times New Roman"/>
          <w:sz w:val="28"/>
          <w:szCs w:val="28"/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благоприятной среды для общения. 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993"/>
          <w:tab w:val="left" w:pos="1310"/>
        </w:tabs>
        <w:ind w:left="0" w:firstLine="799"/>
        <w:rPr>
          <w:rStyle w:val="CharAttribute501"/>
          <w:rFonts w:eastAsia="Tahoma"/>
          <w:i w:val="0"/>
          <w:szCs w:val="28"/>
          <w:u w:val="none"/>
          <w:lang w:val="ru-RU"/>
        </w:rPr>
      </w:pPr>
      <w:proofErr w:type="gramStart"/>
      <w:r w:rsidRPr="00273085">
        <w:rPr>
          <w:rStyle w:val="CharAttribute504"/>
          <w:rFonts w:eastAsia="№Е;Calibri"/>
          <w:szCs w:val="28"/>
          <w:lang w:val="ru-RU"/>
        </w:rPr>
        <w:t xml:space="preserve">сплочение коллектива класса через: </w:t>
      </w:r>
      <w:r w:rsidRPr="00273085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273085">
        <w:rPr>
          <w:rStyle w:val="CharAttribute501"/>
          <w:rFonts w:eastAsia="№Е;Calibri"/>
          <w:i w:val="0"/>
          <w:szCs w:val="28"/>
          <w:u w:val="none"/>
          <w:lang w:val="ru-RU"/>
        </w:rPr>
        <w:t xml:space="preserve">гры и тренинги на сплочение и </w:t>
      </w:r>
      <w:proofErr w:type="spellStart"/>
      <w:r w:rsidRPr="00273085">
        <w:rPr>
          <w:rStyle w:val="CharAttribute501"/>
          <w:rFonts w:eastAsia="№Е;Calibri"/>
          <w:i w:val="0"/>
          <w:szCs w:val="28"/>
          <w:u w:val="none"/>
          <w:lang w:val="ru-RU"/>
        </w:rPr>
        <w:t>командообразование</w:t>
      </w:r>
      <w:proofErr w:type="spellEnd"/>
      <w:r w:rsidRPr="00273085">
        <w:rPr>
          <w:rStyle w:val="CharAttribute501"/>
          <w:rFonts w:eastAsia="№Е;Calibri"/>
          <w:i w:val="0"/>
          <w:szCs w:val="28"/>
          <w:u w:val="none"/>
          <w:lang w:val="ru-RU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273085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</w:t>
      </w:r>
      <w:proofErr w:type="spellStart"/>
      <w:r w:rsidRPr="00273085">
        <w:rPr>
          <w:rFonts w:ascii="Times New Roman" w:eastAsia="Tahoma" w:hAnsi="Times New Roman"/>
          <w:sz w:val="28"/>
          <w:szCs w:val="28"/>
          <w:lang w:val="ru-RU"/>
        </w:rPr>
        <w:t>микрогруппами</w:t>
      </w:r>
      <w:proofErr w:type="spellEnd"/>
      <w:r w:rsidRPr="00273085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</w:t>
      </w:r>
      <w:proofErr w:type="spellStart"/>
      <w:r w:rsidRPr="00273085">
        <w:rPr>
          <w:rFonts w:ascii="Times New Roman" w:eastAsia="Tahoma" w:hAnsi="Times New Roman"/>
          <w:sz w:val="28"/>
          <w:szCs w:val="28"/>
          <w:lang w:val="ru-RU"/>
        </w:rPr>
        <w:t>внутриклассные</w:t>
      </w:r>
      <w:proofErr w:type="spellEnd"/>
      <w:r w:rsidRPr="00273085">
        <w:rPr>
          <w:rFonts w:ascii="Times New Roman" w:eastAsia="Tahom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ahoma" w:hAnsi="Times New Roman"/>
          <w:sz w:val="28"/>
          <w:szCs w:val="28"/>
          <w:lang w:val="ru-RU"/>
        </w:rPr>
        <w:t>«</w:t>
      </w:r>
      <w:r w:rsidRPr="00273085">
        <w:rPr>
          <w:rFonts w:ascii="Times New Roman" w:eastAsia="Tahoma" w:hAnsi="Times New Roman"/>
          <w:sz w:val="28"/>
          <w:szCs w:val="28"/>
          <w:lang w:val="ru-RU"/>
        </w:rPr>
        <w:t>огоньки»</w:t>
      </w:r>
      <w:r>
        <w:rPr>
          <w:rFonts w:ascii="Times New Roman" w:eastAsia="Tahoma" w:hAnsi="Times New Roman"/>
          <w:sz w:val="28"/>
          <w:szCs w:val="28"/>
          <w:lang w:val="ru-RU"/>
        </w:rPr>
        <w:t xml:space="preserve"> и вечера</w:t>
      </w:r>
      <w:r w:rsidRPr="00273085">
        <w:rPr>
          <w:rFonts w:ascii="Times New Roman" w:eastAsia="Tahoma" w:hAnsi="Times New Roman"/>
          <w:sz w:val="28"/>
          <w:szCs w:val="28"/>
          <w:lang w:val="ru-RU"/>
        </w:rPr>
        <w:t xml:space="preserve">, дающие каждому школьнику возможность рефлексии собственного участия в жизни класса. </w:t>
      </w:r>
      <w:proofErr w:type="gramEnd"/>
    </w:p>
    <w:p w:rsidR="00E00D29" w:rsidRPr="00273085" w:rsidRDefault="00BA4DAE">
      <w:pPr>
        <w:pStyle w:val="af"/>
        <w:numPr>
          <w:ilvl w:val="0"/>
          <w:numId w:val="7"/>
        </w:numPr>
        <w:tabs>
          <w:tab w:val="left" w:pos="851"/>
        </w:tabs>
        <w:ind w:left="0" w:firstLine="799"/>
        <w:contextualSpacing/>
        <w:rPr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E00D29" w:rsidRDefault="00BA4DAE">
      <w:pPr>
        <w:pStyle w:val="af1"/>
        <w:spacing w:before="0" w:after="0"/>
        <w:ind w:left="0" w:right="0" w:firstLine="799"/>
        <w:rPr>
          <w:rStyle w:val="CharAttribute502"/>
          <w:rFonts w:eastAsia="№Е;Calibri" w:cs="Times New Roman"/>
          <w:b/>
          <w:bCs/>
          <w:iCs/>
          <w:szCs w:val="28"/>
          <w:lang w:val="ru-RU"/>
        </w:rPr>
      </w:pPr>
      <w:proofErr w:type="spellStart"/>
      <w:r>
        <w:rPr>
          <w:rStyle w:val="CharAttribute502"/>
          <w:rFonts w:eastAsia="№Е;Calibri" w:cs="Times New Roman"/>
          <w:b/>
          <w:bCs/>
          <w:iCs/>
          <w:szCs w:val="28"/>
        </w:rPr>
        <w:t>Индивидуаль</w:t>
      </w:r>
      <w:r>
        <w:rPr>
          <w:rStyle w:val="CharAttribute502"/>
          <w:rFonts w:eastAsia="№Е;Calibri" w:cs="Times New Roman"/>
          <w:b/>
          <w:bCs/>
          <w:iCs/>
          <w:szCs w:val="28"/>
          <w:lang w:val="ru-RU"/>
        </w:rPr>
        <w:t>ная</w:t>
      </w:r>
      <w:proofErr w:type="spellEnd"/>
      <w:r>
        <w:rPr>
          <w:rStyle w:val="CharAttribute502"/>
          <w:rFonts w:eastAsia="№Е;Calibri" w:cs="Times New Roman"/>
          <w:b/>
          <w:bCs/>
          <w:iCs/>
          <w:szCs w:val="28"/>
        </w:rPr>
        <w:t xml:space="preserve"> </w:t>
      </w:r>
      <w:proofErr w:type="spellStart"/>
      <w:r>
        <w:rPr>
          <w:rStyle w:val="CharAttribute502"/>
          <w:rFonts w:eastAsia="№Е;Calibri" w:cs="Times New Roman"/>
          <w:b/>
          <w:bCs/>
          <w:iCs/>
          <w:szCs w:val="28"/>
        </w:rPr>
        <w:t>работ</w:t>
      </w:r>
      <w:proofErr w:type="spellEnd"/>
      <w:r>
        <w:rPr>
          <w:rStyle w:val="CharAttribute502"/>
          <w:rFonts w:eastAsia="№Е;Calibri" w:cs="Times New Roman"/>
          <w:b/>
          <w:bCs/>
          <w:iCs/>
          <w:szCs w:val="28"/>
          <w:lang w:val="ru-RU"/>
        </w:rPr>
        <w:t>а</w:t>
      </w:r>
      <w:r>
        <w:rPr>
          <w:rStyle w:val="CharAttribute502"/>
          <w:rFonts w:eastAsia="№Е;Calibri" w:cs="Times New Roman"/>
          <w:b/>
          <w:bCs/>
          <w:iCs/>
          <w:szCs w:val="28"/>
        </w:rPr>
        <w:t xml:space="preserve"> с </w:t>
      </w:r>
      <w:proofErr w:type="spellStart"/>
      <w:r>
        <w:rPr>
          <w:rStyle w:val="CharAttribute502"/>
          <w:rFonts w:eastAsia="№Е;Calibri" w:cs="Times New Roman"/>
          <w:b/>
          <w:bCs/>
          <w:iCs/>
          <w:szCs w:val="28"/>
        </w:rPr>
        <w:t>учащимися</w:t>
      </w:r>
      <w:proofErr w:type="spellEnd"/>
      <w:r>
        <w:rPr>
          <w:rStyle w:val="CharAttribute502"/>
          <w:rFonts w:eastAsia="№Е;Calibri" w:cs="Times New Roman"/>
          <w:b/>
          <w:bCs/>
          <w:iCs/>
          <w:szCs w:val="28"/>
          <w:lang w:val="ru-RU"/>
        </w:rPr>
        <w:t>:</w:t>
      </w:r>
    </w:p>
    <w:p w:rsidR="00E00D29" w:rsidRPr="00273085" w:rsidRDefault="00BA4DAE">
      <w:pPr>
        <w:pStyle w:val="af"/>
        <w:numPr>
          <w:ilvl w:val="0"/>
          <w:numId w:val="7"/>
        </w:numPr>
        <w:tabs>
          <w:tab w:val="left" w:pos="851"/>
        </w:tabs>
        <w:ind w:left="0" w:firstLine="799"/>
        <w:contextualSpacing/>
        <w:rPr>
          <w:lang w:val="ru-RU"/>
        </w:rPr>
      </w:pPr>
      <w:proofErr w:type="gramStart"/>
      <w:r w:rsidRPr="00273085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E00D29" w:rsidRPr="00273085" w:rsidRDefault="00BA4DAE">
      <w:pPr>
        <w:pStyle w:val="af"/>
        <w:numPr>
          <w:ilvl w:val="0"/>
          <w:numId w:val="7"/>
        </w:numPr>
        <w:tabs>
          <w:tab w:val="left" w:pos="851"/>
        </w:tabs>
        <w:ind w:left="0" w:firstLine="799"/>
        <w:contextualSpacing/>
        <w:rPr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>поддержка ребенка в решении важных для него жизненных проблем (налаживани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rStyle w:val="CharAttribute501"/>
          <w:rFonts w:eastAsia="№Е;Calibri"/>
          <w:i w:val="0"/>
          <w:szCs w:val="28"/>
          <w:u w:val="none"/>
          <w:lang w:val="ru-RU"/>
        </w:rPr>
      </w:pPr>
      <w:r w:rsidRPr="00273085">
        <w:rPr>
          <w:rStyle w:val="CharAttribute501"/>
          <w:rFonts w:eastAsia="№Е;Calibri"/>
          <w:i w:val="0"/>
          <w:szCs w:val="28"/>
          <w:u w:val="none"/>
          <w:lang w:val="ru-RU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273085">
        <w:rPr>
          <w:rStyle w:val="CharAttribute501"/>
          <w:rFonts w:eastAsia="№Е;Calibri"/>
          <w:i w:val="0"/>
          <w:szCs w:val="28"/>
          <w:u w:val="none"/>
          <w:lang w:val="ru-RU"/>
        </w:rPr>
        <w:t>портфолио</w:t>
      </w:r>
      <w:proofErr w:type="spellEnd"/>
      <w:r w:rsidRPr="00273085">
        <w:rPr>
          <w:rStyle w:val="CharAttribute501"/>
          <w:rFonts w:eastAsia="№Е;Calibri"/>
          <w:i w:val="0"/>
          <w:szCs w:val="28"/>
          <w:u w:val="none"/>
          <w:lang w:val="ru-RU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rStyle w:val="CharAttribute501"/>
          <w:rFonts w:eastAsia="№Е;Calibri"/>
          <w:i w:val="0"/>
          <w:szCs w:val="28"/>
          <w:u w:val="none"/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E00D29" w:rsidRPr="00273085" w:rsidRDefault="00BA4DAE">
      <w:pPr>
        <w:pStyle w:val="af"/>
        <w:tabs>
          <w:tab w:val="left" w:pos="851"/>
          <w:tab w:val="left" w:pos="1310"/>
        </w:tabs>
        <w:ind w:left="0" w:firstLine="799"/>
        <w:rPr>
          <w:rStyle w:val="CharAttribute501"/>
          <w:rFonts w:eastAsia="№Е;Calibri"/>
          <w:b/>
          <w:bCs/>
          <w:i w:val="0"/>
          <w:iCs/>
          <w:szCs w:val="28"/>
          <w:u w:val="none"/>
          <w:lang w:val="ru-RU"/>
        </w:rPr>
      </w:pPr>
      <w:r w:rsidRPr="0027308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Работа с учителями, преподающими в классе: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 xml:space="preserve">привлечение учителей к участию во </w:t>
      </w:r>
      <w:proofErr w:type="spellStart"/>
      <w:r w:rsidRPr="00273085">
        <w:rPr>
          <w:rFonts w:ascii="Times New Roman" w:hAnsi="Times New Roman"/>
          <w:sz w:val="28"/>
          <w:szCs w:val="28"/>
          <w:lang w:val="ru-RU"/>
        </w:rPr>
        <w:t>внутриклассных</w:t>
      </w:r>
      <w:proofErr w:type="spellEnd"/>
      <w:r w:rsidRPr="00273085">
        <w:rPr>
          <w:rFonts w:ascii="Times New Roman" w:hAnsi="Times New Roman"/>
          <w:sz w:val="28"/>
          <w:szCs w:val="28"/>
          <w:lang w:val="ru-RU"/>
        </w:rPr>
        <w:t xml:space="preserve"> делах, дающих педагогам возможность лучше узна</w:t>
      </w:r>
      <w:r>
        <w:rPr>
          <w:rFonts w:ascii="Times New Roman" w:hAnsi="Times New Roman"/>
          <w:sz w:val="28"/>
          <w:szCs w:val="28"/>
          <w:lang w:val="ru-RU"/>
        </w:rPr>
        <w:t>ва</w:t>
      </w:r>
      <w:r w:rsidRPr="00273085">
        <w:rPr>
          <w:rFonts w:ascii="Times New Roman" w:hAnsi="Times New Roman"/>
          <w:sz w:val="28"/>
          <w:szCs w:val="28"/>
          <w:lang w:val="ru-RU"/>
        </w:rPr>
        <w:t>ть</w:t>
      </w:r>
      <w:r>
        <w:rPr>
          <w:rFonts w:ascii="Times New Roman" w:hAnsi="Times New Roman"/>
          <w:sz w:val="28"/>
          <w:szCs w:val="28"/>
          <w:lang w:val="ru-RU"/>
        </w:rPr>
        <w:t xml:space="preserve"> и понимать 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своих учеников, увидев их в иной, отличной </w:t>
      </w:r>
      <w:proofErr w:type="gramStart"/>
      <w:r w:rsidRPr="00273085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273085">
        <w:rPr>
          <w:rFonts w:ascii="Times New Roman" w:hAnsi="Times New Roman"/>
          <w:sz w:val="28"/>
          <w:szCs w:val="28"/>
          <w:lang w:val="ru-RU"/>
        </w:rPr>
        <w:t xml:space="preserve"> учебной, обстановке;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rFonts w:ascii="Times New Roman" w:hAnsi="Times New Roman"/>
          <w:sz w:val="28"/>
          <w:szCs w:val="28"/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00D29" w:rsidRPr="00273085" w:rsidRDefault="00BA4DAE">
      <w:pPr>
        <w:pStyle w:val="af"/>
        <w:tabs>
          <w:tab w:val="left" w:pos="851"/>
          <w:tab w:val="left" w:pos="1310"/>
        </w:tabs>
        <w:ind w:left="0" w:firstLine="799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27308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Работа с родителями учащихся или их законными представителями: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rFonts w:ascii="Times New Roman" w:hAnsi="Times New Roman"/>
          <w:sz w:val="28"/>
          <w:szCs w:val="28"/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rFonts w:ascii="Times New Roman" w:hAnsi="Times New Roman"/>
          <w:sz w:val="28"/>
          <w:szCs w:val="28"/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организация </w:t>
      </w:r>
      <w:r w:rsidRPr="00273085">
        <w:rPr>
          <w:rFonts w:ascii="Times New Roman" w:hAnsi="Times New Roman"/>
          <w:sz w:val="28"/>
          <w:szCs w:val="28"/>
          <w:lang w:val="ru-RU"/>
        </w:rPr>
        <w:t>родительски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собрани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273085">
        <w:rPr>
          <w:rFonts w:ascii="Times New Roman" w:hAnsi="Times New Roman"/>
          <w:sz w:val="28"/>
          <w:szCs w:val="28"/>
          <w:lang w:val="ru-RU"/>
        </w:rPr>
        <w:t>, происходящи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создание и организация работы </w:t>
      </w:r>
      <w:r w:rsidRPr="00273085">
        <w:rPr>
          <w:rFonts w:ascii="Times New Roman" w:hAnsi="Times New Roman"/>
          <w:sz w:val="28"/>
          <w:szCs w:val="28"/>
          <w:lang w:val="ru-RU"/>
        </w:rPr>
        <w:t>родительски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комитет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классов, участвующи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в управлении образовательной организацией и решении вопросов воспитания и </w:t>
      </w:r>
      <w:r>
        <w:rPr>
          <w:rFonts w:ascii="Times New Roman" w:hAnsi="Times New Roman"/>
          <w:sz w:val="28"/>
          <w:szCs w:val="28"/>
          <w:lang w:val="ru-RU"/>
        </w:rPr>
        <w:t>обучения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их детей;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rFonts w:ascii="Times New Roman" w:hAnsi="Times New Roman"/>
          <w:sz w:val="28"/>
          <w:szCs w:val="28"/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>привлечение членов семей школьников к организации и проведению дел класса;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rFonts w:ascii="Times New Roman" w:hAnsi="Times New Roman"/>
          <w:sz w:val="28"/>
          <w:szCs w:val="28"/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00D29" w:rsidRPr="00273085" w:rsidRDefault="00BA4DAE">
      <w:pPr>
        <w:ind w:firstLine="799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Модуль 3.3. </w:t>
      </w:r>
      <w:bookmarkStart w:id="0" w:name="_Hlk30338243"/>
      <w:r>
        <w:rPr>
          <w:b/>
          <w:color w:val="000000"/>
          <w:sz w:val="28"/>
          <w:szCs w:val="28"/>
          <w:lang w:val="ru-RU"/>
        </w:rPr>
        <w:t>«Курсы внеурочной деятельности»</w:t>
      </w:r>
      <w:bookmarkEnd w:id="0"/>
    </w:p>
    <w:p w:rsidR="00E00D29" w:rsidRPr="00273085" w:rsidRDefault="00BA4DAE">
      <w:pPr>
        <w:ind w:firstLine="799"/>
        <w:rPr>
          <w:lang w:val="ru-RU"/>
        </w:rPr>
      </w:pPr>
      <w:r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sz w:val="28"/>
          <w:szCs w:val="28"/>
          <w:lang w:val="ru-RU"/>
        </w:rPr>
        <w:t>через</w:t>
      </w:r>
      <w:proofErr w:type="gramEnd"/>
      <w:r>
        <w:rPr>
          <w:sz w:val="28"/>
          <w:szCs w:val="28"/>
          <w:lang w:val="ru-RU"/>
        </w:rPr>
        <w:t xml:space="preserve">: </w:t>
      </w:r>
    </w:p>
    <w:p w:rsidR="00E00D29" w:rsidRDefault="00BA4DAE">
      <w:pPr>
        <w:ind w:firstLine="7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8"/>
          <w:szCs w:val="28"/>
          <w:lang w:val="ru-RU"/>
        </w:rPr>
        <w:t>самореализоваться</w:t>
      </w:r>
      <w:proofErr w:type="spellEnd"/>
      <w:r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00D29" w:rsidRPr="00273085" w:rsidRDefault="00BA4DAE">
      <w:pPr>
        <w:ind w:firstLine="799"/>
        <w:rPr>
          <w:lang w:val="ru-RU"/>
        </w:rPr>
      </w:pPr>
      <w:r>
        <w:rPr>
          <w:rStyle w:val="CharAttribute0"/>
          <w:rFonts w:eastAsia="Batang;바탕"/>
          <w:szCs w:val="28"/>
          <w:lang w:val="ru-RU"/>
        </w:rPr>
        <w:t xml:space="preserve">- формирование в </w:t>
      </w:r>
      <w:r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>
        <w:rPr>
          <w:rStyle w:val="CharAttribute502"/>
          <w:rFonts w:eastAsia="Batang;바탕"/>
          <w:szCs w:val="28"/>
          <w:lang w:val="ru-RU"/>
        </w:rPr>
        <w:t xml:space="preserve"> </w:t>
      </w:r>
      <w:r>
        <w:rPr>
          <w:rStyle w:val="CharAttribute0"/>
          <w:rFonts w:eastAsia="Batang;바탕"/>
          <w:szCs w:val="28"/>
          <w:lang w:val="ru-RU"/>
        </w:rPr>
        <w:t xml:space="preserve">которые </w:t>
      </w:r>
      <w:r>
        <w:rPr>
          <w:sz w:val="28"/>
          <w:szCs w:val="28"/>
          <w:lang w:val="ru-RU"/>
        </w:rPr>
        <w:t xml:space="preserve">могли бы </w:t>
      </w:r>
      <w:r>
        <w:rPr>
          <w:rStyle w:val="CharAttribute0"/>
          <w:rFonts w:eastAsia="Batang;바탕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00D29" w:rsidRPr="00273085" w:rsidRDefault="00BA4DAE">
      <w:pPr>
        <w:tabs>
          <w:tab w:val="left" w:pos="851"/>
        </w:tabs>
        <w:ind w:firstLine="799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Style w:val="CharAttribute0"/>
          <w:rFonts w:eastAsia="Batang;바탕"/>
          <w:szCs w:val="28"/>
          <w:lang w:val="ru-RU"/>
        </w:rPr>
        <w:t>создание в</w:t>
      </w:r>
      <w:r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00D29" w:rsidRDefault="00BA4DAE">
      <w:pPr>
        <w:tabs>
          <w:tab w:val="left" w:pos="851"/>
        </w:tabs>
        <w:ind w:firstLine="7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00D29" w:rsidRDefault="00BA4DAE">
      <w:pPr>
        <w:tabs>
          <w:tab w:val="left" w:pos="851"/>
        </w:tabs>
        <w:ind w:firstLine="7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E00D29" w:rsidRDefault="00BA4DAE">
      <w:pPr>
        <w:ind w:firstLine="799"/>
        <w:rPr>
          <w:i/>
          <w:sz w:val="28"/>
          <w:szCs w:val="28"/>
          <w:lang w:val="ru-RU"/>
        </w:rPr>
      </w:pPr>
      <w:r>
        <w:rPr>
          <w:rStyle w:val="CharAttribute511"/>
          <w:rFonts w:eastAsia="№Е;Calibri"/>
          <w:szCs w:val="28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E00D29" w:rsidRDefault="00BA4DAE">
      <w:pPr>
        <w:tabs>
          <w:tab w:val="left" w:pos="1310"/>
        </w:tabs>
        <w:ind w:firstLine="799"/>
        <w:rPr>
          <w:rStyle w:val="CharAttribute501"/>
          <w:rFonts w:eastAsia="№Е;Calibri"/>
          <w:i w:val="0"/>
          <w:szCs w:val="28"/>
          <w:u w:val="none"/>
          <w:lang w:val="ru-RU"/>
        </w:rPr>
      </w:pPr>
      <w:r>
        <w:rPr>
          <w:rStyle w:val="CharAttribute501"/>
          <w:rFonts w:eastAsia="№Е;Calibri"/>
          <w:b/>
          <w:szCs w:val="28"/>
          <w:u w:val="none"/>
          <w:lang w:val="ru-RU"/>
        </w:rPr>
        <w:t xml:space="preserve">Познавательная деятельность. </w:t>
      </w:r>
      <w:proofErr w:type="gramStart"/>
      <w:r>
        <w:rPr>
          <w:sz w:val="28"/>
          <w:szCs w:val="28"/>
          <w:lang w:val="ru-RU"/>
        </w:rPr>
        <w:t xml:space="preserve">Курсы внеурочной деятельности «Умники и умницы», «Основы духовно-нравственной культуры и светской этики»,   «Кем быть?», Кружки «ЮИД», «Юный правовед», «Юный финансист», «Умники и умницы», «Юный агроном», «Юный цветовод», направленные на </w:t>
      </w:r>
      <w:r>
        <w:rPr>
          <w:rStyle w:val="CharAttribute501"/>
          <w:rFonts w:eastAsia="№Е;Calibri"/>
          <w:i w:val="0"/>
          <w:szCs w:val="28"/>
          <w:u w:val="none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>
        <w:rPr>
          <w:sz w:val="28"/>
          <w:szCs w:val="28"/>
          <w:lang w:val="ru-RU"/>
        </w:rPr>
        <w:t xml:space="preserve">экономическим, политическим, экологическим, </w:t>
      </w:r>
      <w:r>
        <w:rPr>
          <w:rStyle w:val="CharAttribute501"/>
          <w:rFonts w:eastAsia="№Е;Calibri"/>
          <w:i w:val="0"/>
          <w:szCs w:val="28"/>
          <w:u w:val="none"/>
          <w:lang w:val="ru-RU"/>
        </w:rPr>
        <w:t>гуманитарным  проблемам нашего общества, формирующие их гуманистическое мировоззрение и научную картину мира.</w:t>
      </w:r>
      <w:proofErr w:type="gramEnd"/>
    </w:p>
    <w:p w:rsidR="00E00D29" w:rsidRPr="00273085" w:rsidRDefault="00BA4DAE">
      <w:pPr>
        <w:tabs>
          <w:tab w:val="left" w:pos="851"/>
        </w:tabs>
        <w:ind w:firstLine="799"/>
        <w:rPr>
          <w:lang w:val="ru-RU"/>
        </w:rPr>
      </w:pPr>
      <w:proofErr w:type="gramStart"/>
      <w:r>
        <w:rPr>
          <w:rStyle w:val="CharAttribute501"/>
          <w:rFonts w:eastAsia="№Е;Calibri"/>
          <w:b/>
          <w:szCs w:val="28"/>
          <w:u w:val="none"/>
          <w:lang w:val="ru-RU"/>
        </w:rPr>
        <w:t>Художественное</w:t>
      </w:r>
      <w:proofErr w:type="gramEnd"/>
      <w:r>
        <w:rPr>
          <w:rStyle w:val="CharAttribute501"/>
          <w:rFonts w:eastAsia="№Е;Calibri"/>
          <w:b/>
          <w:szCs w:val="28"/>
          <w:u w:val="none"/>
          <w:lang w:val="ru-RU"/>
        </w:rPr>
        <w:t xml:space="preserve"> – эстетическая деятельность.</w:t>
      </w:r>
      <w:r>
        <w:rPr>
          <w:rStyle w:val="CharAttribute501"/>
          <w:rFonts w:eastAsia="№Е;Calibri"/>
          <w:b/>
          <w:i w:val="0"/>
          <w:szCs w:val="28"/>
          <w:u w:val="non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Курсы внеурочной деятельности «Умелые ручки», «Хоровой», создающие благоприятные условия для </w:t>
      </w:r>
      <w:proofErr w:type="spellStart"/>
      <w:r>
        <w:rPr>
          <w:sz w:val="28"/>
          <w:szCs w:val="28"/>
          <w:lang w:val="ru-RU"/>
        </w:rPr>
        <w:t>просоциальной</w:t>
      </w:r>
      <w:proofErr w:type="spellEnd"/>
      <w:r>
        <w:rPr>
          <w:sz w:val="28"/>
          <w:szCs w:val="28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>
        <w:rPr>
          <w:rStyle w:val="CharAttribute501"/>
          <w:rFonts w:eastAsia="№Е;Calibri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:rsidR="00E00D29" w:rsidRDefault="00BA4DAE">
      <w:pPr>
        <w:tabs>
          <w:tab w:val="left" w:pos="851"/>
        </w:tabs>
        <w:ind w:firstLine="799"/>
        <w:rPr>
          <w:rStyle w:val="CharAttribute501"/>
          <w:rFonts w:eastAsia="№Е;Calibri"/>
          <w:b/>
          <w:i w:val="0"/>
          <w:szCs w:val="28"/>
          <w:u w:val="none"/>
          <w:lang w:val="ru-RU"/>
        </w:rPr>
      </w:pPr>
      <w:r>
        <w:rPr>
          <w:rStyle w:val="CharAttribute501"/>
          <w:rFonts w:eastAsia="№Е;Calibri"/>
          <w:b/>
          <w:szCs w:val="28"/>
          <w:u w:val="none"/>
          <w:lang w:val="ru-RU"/>
        </w:rPr>
        <w:t>Туристско-краеведческая деятельность</w:t>
      </w:r>
      <w:r>
        <w:rPr>
          <w:rStyle w:val="CharAttribute501"/>
          <w:rFonts w:eastAsia="№Е;Calibri"/>
          <w:b/>
          <w:i w:val="0"/>
          <w:szCs w:val="28"/>
          <w:u w:val="none"/>
          <w:lang w:val="ru-RU"/>
        </w:rPr>
        <w:t>.</w:t>
      </w:r>
      <w:r>
        <w:rPr>
          <w:sz w:val="28"/>
          <w:szCs w:val="28"/>
          <w:lang w:val="ru-RU"/>
        </w:rPr>
        <w:t xml:space="preserve"> Курс внеурочной деятельности «Музейное дело», «Отечество», направленные </w:t>
      </w:r>
      <w:r>
        <w:rPr>
          <w:rStyle w:val="CharAttribute501"/>
          <w:rFonts w:eastAsia="№Е;Calibri"/>
          <w:i w:val="0"/>
          <w:szCs w:val="28"/>
          <w:u w:val="none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E00D29" w:rsidRDefault="00BA4DAE">
      <w:pPr>
        <w:tabs>
          <w:tab w:val="left" w:pos="851"/>
        </w:tabs>
        <w:ind w:firstLine="799"/>
        <w:rPr>
          <w:rFonts w:eastAsia="№Е;Calibri"/>
          <w:sz w:val="28"/>
          <w:szCs w:val="28"/>
          <w:lang w:val="ru-RU"/>
        </w:rPr>
      </w:pPr>
      <w:r>
        <w:rPr>
          <w:rStyle w:val="CharAttribute501"/>
          <w:rFonts w:eastAsia="№Е;Calibri"/>
          <w:b/>
          <w:szCs w:val="28"/>
          <w:u w:val="none"/>
          <w:lang w:val="ru-RU"/>
        </w:rPr>
        <w:t xml:space="preserve">Спортивно-оздоровительная деятельность. </w:t>
      </w:r>
      <w:r>
        <w:rPr>
          <w:sz w:val="28"/>
          <w:szCs w:val="28"/>
          <w:lang w:val="ru-RU"/>
        </w:rPr>
        <w:t xml:space="preserve">Курсы внеурочной деятельности «Волейбол», «Баскетбол», направленные </w:t>
      </w:r>
      <w:r>
        <w:rPr>
          <w:rStyle w:val="CharAttribute501"/>
          <w:rFonts w:eastAsia="№Е;Calibri"/>
          <w:i w:val="0"/>
          <w:szCs w:val="28"/>
          <w:u w:val="none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E00D29" w:rsidRDefault="00BA4DAE">
      <w:pPr>
        <w:ind w:firstLine="799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3.4. Модуль «Школьный урок»</w:t>
      </w:r>
    </w:p>
    <w:p w:rsidR="00E00D29" w:rsidRPr="00273085" w:rsidRDefault="00BA4DAE">
      <w:pPr>
        <w:tabs>
          <w:tab w:val="left" w:pos="1134"/>
        </w:tabs>
        <w:ind w:firstLine="799"/>
        <w:rPr>
          <w:lang w:val="ru-RU"/>
        </w:rPr>
      </w:pPr>
      <w:r>
        <w:rPr>
          <w:sz w:val="28"/>
          <w:szCs w:val="28"/>
          <w:lang w:val="ru-RU"/>
        </w:rPr>
        <w:t>Одним из приоритетных направлен</w:t>
      </w:r>
      <w:r w:rsidR="00982386">
        <w:rPr>
          <w:sz w:val="28"/>
          <w:szCs w:val="28"/>
          <w:lang w:val="ru-RU"/>
        </w:rPr>
        <w:t>ий воспитательной работы МКОУ  «Александровская С</w:t>
      </w:r>
      <w:r>
        <w:rPr>
          <w:sz w:val="28"/>
          <w:szCs w:val="28"/>
          <w:lang w:val="ru-RU"/>
        </w:rPr>
        <w:t>Ш</w:t>
      </w:r>
      <w:r w:rsidR="00982386">
        <w:rPr>
          <w:sz w:val="28"/>
          <w:szCs w:val="28"/>
          <w:lang w:val="ru-RU"/>
        </w:rPr>
        <w:t xml:space="preserve">»  определено патриотическое воспитание. Данное направление </w:t>
      </w:r>
      <w:r>
        <w:rPr>
          <w:sz w:val="28"/>
          <w:szCs w:val="28"/>
          <w:lang w:val="ru-RU"/>
        </w:rPr>
        <w:t xml:space="preserve">способствует созданию условий для развития духовно-нравственного потенциала личности. </w:t>
      </w:r>
      <w:proofErr w:type="gramStart"/>
      <w:r>
        <w:rPr>
          <w:sz w:val="28"/>
          <w:szCs w:val="28"/>
          <w:lang w:val="ru-RU"/>
        </w:rPr>
        <w:t xml:space="preserve">Через краеведческую, поисково-исследовательскую работу формируются социально-значимые знания о </w:t>
      </w:r>
      <w:r>
        <w:rPr>
          <w:rFonts w:eastAsia="№Е;Calibri"/>
          <w:sz w:val="28"/>
          <w:szCs w:val="28"/>
          <w:lang w:val="ru-RU"/>
        </w:rPr>
        <w:t>Родине, ц</w:t>
      </w:r>
      <w:r>
        <w:rPr>
          <w:sz w:val="28"/>
          <w:szCs w:val="28"/>
          <w:lang w:val="ru-RU"/>
        </w:rPr>
        <w:t>енностные отношения к</w:t>
      </w:r>
      <w:r w:rsidR="00982386">
        <w:rPr>
          <w:rStyle w:val="CharAttribute484"/>
          <w:rFonts w:eastAsia="№Е;Calibri"/>
          <w:szCs w:val="28"/>
          <w:lang w:val="ru-RU"/>
        </w:rPr>
        <w:t xml:space="preserve"> своему О</w:t>
      </w:r>
      <w:r>
        <w:rPr>
          <w:rStyle w:val="CharAttribute484"/>
          <w:rFonts w:eastAsia="№Е;Calibri"/>
          <w:szCs w:val="28"/>
          <w:lang w:val="ru-RU"/>
        </w:rPr>
        <w:t xml:space="preserve">течеству, своей малой и большой Родине, опыту </w:t>
      </w:r>
      <w:r>
        <w:rPr>
          <w:rStyle w:val="CharAttribute484"/>
          <w:rFonts w:eastAsia="№Е;Calibri"/>
          <w:szCs w:val="28"/>
          <w:lang w:val="ru-RU" w:eastAsia="ru-RU"/>
        </w:rPr>
        <w:t xml:space="preserve">проведения экскурсий, </w:t>
      </w:r>
      <w:r>
        <w:rPr>
          <w:rStyle w:val="CharAttribute484"/>
          <w:rFonts w:eastAsia="№Е;Calibri"/>
          <w:szCs w:val="28"/>
          <w:lang w:val="ru-RU"/>
        </w:rPr>
        <w:t xml:space="preserve">к культуре как духовному богатству; </w:t>
      </w:r>
      <w:r>
        <w:rPr>
          <w:rFonts w:eastAsia="№Е;Calibri"/>
          <w:sz w:val="28"/>
          <w:szCs w:val="28"/>
          <w:lang w:val="ru-RU" w:eastAsia="ru-RU"/>
        </w:rPr>
        <w:t xml:space="preserve">социально значимый опыт деятельного выражения собственной гражданской позиции, самостоятельного приобретения новых знаний, проведения научных исследований, опыт проектной деятельности и др., чему способствует деятельность </w:t>
      </w:r>
      <w:r>
        <w:rPr>
          <w:rStyle w:val="CharAttribute0"/>
          <w:rFonts w:eastAsia="Batang;바탕"/>
          <w:szCs w:val="28"/>
          <w:lang w:val="ru-RU"/>
        </w:rPr>
        <w:t xml:space="preserve">школьной музейной комнаты  и потенциал системы школьных уроков. </w:t>
      </w:r>
      <w:proofErr w:type="gramEnd"/>
    </w:p>
    <w:p w:rsidR="00E00D29" w:rsidRPr="00273085" w:rsidRDefault="00BA4DAE">
      <w:pPr>
        <w:tabs>
          <w:tab w:val="left" w:pos="1134"/>
        </w:tabs>
        <w:ind w:firstLine="799"/>
        <w:rPr>
          <w:lang w:val="ru-RU"/>
        </w:rPr>
      </w:pPr>
      <w:r>
        <w:rPr>
          <w:sz w:val="28"/>
          <w:szCs w:val="28"/>
          <w:lang w:val="ru-RU"/>
        </w:rPr>
        <w:t>Реализация педагогами школы воспитательного потенциала урока предполагает следующее:</w:t>
      </w:r>
    </w:p>
    <w:p w:rsidR="00E00D29" w:rsidRPr="00273085" w:rsidRDefault="00BA4DAE">
      <w:pPr>
        <w:numPr>
          <w:ilvl w:val="0"/>
          <w:numId w:val="8"/>
        </w:numPr>
        <w:tabs>
          <w:tab w:val="left" w:pos="720"/>
          <w:tab w:val="left" w:pos="993"/>
        </w:tabs>
        <w:ind w:left="0" w:firstLine="799"/>
        <w:rPr>
          <w:lang w:val="ru-RU"/>
        </w:rPr>
      </w:pPr>
      <w:proofErr w:type="gramStart"/>
      <w:r>
        <w:rPr>
          <w:rStyle w:val="CharAttribute0"/>
          <w:rFonts w:eastAsia="Batang;바탕"/>
          <w:szCs w:val="28"/>
          <w:lang w:val="ru-RU"/>
        </w:rPr>
        <w:t xml:space="preserve">специально разработанные занятия - уроки, занятия-экскурсии, которые, расширяют образовательное пространство предмета, воспитывают любовь к прекрасному, к природе, к родному краю; </w:t>
      </w:r>
      <w:proofErr w:type="gramEnd"/>
    </w:p>
    <w:p w:rsidR="00E00D29" w:rsidRPr="00273085" w:rsidRDefault="00BA4DAE">
      <w:pPr>
        <w:numPr>
          <w:ilvl w:val="0"/>
          <w:numId w:val="8"/>
        </w:numPr>
        <w:tabs>
          <w:tab w:val="left" w:pos="720"/>
          <w:tab w:val="left" w:pos="993"/>
        </w:tabs>
        <w:ind w:left="0" w:firstLine="799"/>
        <w:rPr>
          <w:lang w:val="ru-RU"/>
        </w:rPr>
      </w:pPr>
      <w:r>
        <w:rPr>
          <w:rStyle w:val="CharAttribute0"/>
          <w:rFonts w:eastAsia="Batang;바탕"/>
          <w:szCs w:val="28"/>
          <w:lang w:val="ru-RU"/>
        </w:rPr>
        <w:t>интерактивный формат занятий в</w:t>
      </w:r>
      <w:r w:rsidR="004112C5">
        <w:rPr>
          <w:rStyle w:val="CharAttribute0"/>
          <w:rFonts w:eastAsia="Batang;바탕"/>
          <w:szCs w:val="28"/>
          <w:lang w:val="ru-RU"/>
        </w:rPr>
        <w:t xml:space="preserve"> школьном</w:t>
      </w:r>
      <w:r>
        <w:rPr>
          <w:rStyle w:val="CharAttribute0"/>
          <w:rFonts w:eastAsia="Batang;바탕"/>
          <w:szCs w:val="28"/>
          <w:lang w:val="ru-RU"/>
        </w:rPr>
        <w:t xml:space="preserve"> музее, который способствует эффективному закреплению тем урока;</w:t>
      </w:r>
    </w:p>
    <w:p w:rsidR="00E00D29" w:rsidRDefault="00BA4DAE">
      <w:pPr>
        <w:numPr>
          <w:ilvl w:val="0"/>
          <w:numId w:val="8"/>
        </w:numPr>
        <w:tabs>
          <w:tab w:val="left" w:pos="720"/>
          <w:tab w:val="left" w:pos="993"/>
        </w:tabs>
        <w:ind w:left="0" w:firstLine="799"/>
        <w:rPr>
          <w:rFonts w:eastAsia="Batang;바탕"/>
          <w:sz w:val="28"/>
          <w:szCs w:val="28"/>
          <w:lang w:val="ru-RU"/>
        </w:rPr>
      </w:pPr>
      <w:r>
        <w:rPr>
          <w:rFonts w:eastAsia="№Е;Calibri"/>
          <w:sz w:val="28"/>
          <w:szCs w:val="28"/>
          <w:lang w:val="ru-RU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E00D29" w:rsidRPr="00273085" w:rsidRDefault="00BA4DAE">
      <w:pPr>
        <w:numPr>
          <w:ilvl w:val="0"/>
          <w:numId w:val="8"/>
        </w:numPr>
        <w:tabs>
          <w:tab w:val="left" w:pos="720"/>
          <w:tab w:val="left" w:pos="993"/>
        </w:tabs>
        <w:ind w:left="0" w:firstLine="799"/>
        <w:rPr>
          <w:lang w:val="ru-RU"/>
        </w:rPr>
      </w:pPr>
      <w:r>
        <w:rPr>
          <w:rStyle w:val="CharAttribute0"/>
          <w:rFonts w:eastAsia="Batang;바탕"/>
          <w:szCs w:val="28"/>
          <w:lang w:val="ru-RU"/>
        </w:rPr>
        <w:t xml:space="preserve">привлечение внимания школьников к ценностному аспекту изучаемых на уроках явлений через создание специальных тематических проектов, рассчитанных на сотрудничество педагога с учителями-предметниками,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 </w:t>
      </w:r>
    </w:p>
    <w:p w:rsidR="00E00D29" w:rsidRPr="00273085" w:rsidRDefault="00BA4DAE">
      <w:pPr>
        <w:numPr>
          <w:ilvl w:val="0"/>
          <w:numId w:val="7"/>
        </w:numPr>
        <w:tabs>
          <w:tab w:val="left" w:pos="0"/>
          <w:tab w:val="left" w:pos="993"/>
        </w:tabs>
        <w:ind w:left="0" w:firstLine="799"/>
        <w:rPr>
          <w:lang w:val="ru-RU"/>
        </w:rPr>
      </w:pPr>
      <w:proofErr w:type="gramStart"/>
      <w:r>
        <w:rPr>
          <w:rFonts w:eastAsia="№Е;Calibri"/>
          <w:sz w:val="28"/>
          <w:szCs w:val="28"/>
          <w:lang w:val="ru-RU"/>
        </w:rPr>
        <w:t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E00D29" w:rsidRDefault="00BA4DAE">
      <w:pPr>
        <w:numPr>
          <w:ilvl w:val="0"/>
          <w:numId w:val="7"/>
        </w:numPr>
        <w:tabs>
          <w:tab w:val="left" w:pos="0"/>
          <w:tab w:val="left" w:pos="993"/>
        </w:tabs>
        <w:ind w:left="0" w:firstLine="799"/>
        <w:rPr>
          <w:rFonts w:eastAsia="№Е;Calibri"/>
          <w:sz w:val="28"/>
          <w:szCs w:val="28"/>
          <w:lang w:val="ru-RU"/>
        </w:rPr>
      </w:pPr>
      <w:proofErr w:type="gramStart"/>
      <w:r>
        <w:rPr>
          <w:rFonts w:eastAsia="№Е;Calibri"/>
          <w:sz w:val="28"/>
          <w:szCs w:val="28"/>
          <w:lang w:val="ru-RU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 и др.);</w:t>
      </w:r>
      <w:proofErr w:type="gramEnd"/>
    </w:p>
    <w:p w:rsidR="00E00D29" w:rsidRDefault="00BA4DAE">
      <w:pPr>
        <w:numPr>
          <w:ilvl w:val="0"/>
          <w:numId w:val="7"/>
        </w:numPr>
        <w:tabs>
          <w:tab w:val="left" w:pos="0"/>
          <w:tab w:val="left" w:pos="993"/>
        </w:tabs>
        <w:ind w:left="0" w:firstLine="799"/>
        <w:rPr>
          <w:rFonts w:eastAsia="№Е;Calibri"/>
          <w:sz w:val="28"/>
          <w:szCs w:val="28"/>
          <w:lang w:val="ru-RU"/>
        </w:rPr>
      </w:pPr>
      <w:r>
        <w:rPr>
          <w:rFonts w:eastAsia="№Е;Calibri"/>
          <w:sz w:val="28"/>
          <w:szCs w:val="28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E00D29" w:rsidRPr="00273085" w:rsidRDefault="00BA4DAE">
      <w:pPr>
        <w:numPr>
          <w:ilvl w:val="0"/>
          <w:numId w:val="7"/>
        </w:numPr>
        <w:tabs>
          <w:tab w:val="left" w:pos="0"/>
          <w:tab w:val="left" w:pos="993"/>
        </w:tabs>
        <w:ind w:left="0" w:firstLine="799"/>
        <w:rPr>
          <w:lang w:val="ru-RU"/>
        </w:rPr>
      </w:pPr>
      <w:r>
        <w:rPr>
          <w:rFonts w:eastAsia="№Е;Calibri"/>
          <w:sz w:val="28"/>
          <w:szCs w:val="28"/>
          <w:lang w:val="ru-RU"/>
        </w:rPr>
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</w:t>
      </w:r>
      <w:proofErr w:type="spellStart"/>
      <w:r>
        <w:rPr>
          <w:rFonts w:eastAsia="№Е;Calibri"/>
          <w:sz w:val="28"/>
          <w:szCs w:val="28"/>
          <w:lang w:val="ru-RU"/>
        </w:rPr>
        <w:t>мультимедийные</w:t>
      </w:r>
      <w:proofErr w:type="spellEnd"/>
      <w:r>
        <w:rPr>
          <w:rFonts w:eastAsia="№Е;Calibri"/>
          <w:sz w:val="28"/>
          <w:szCs w:val="28"/>
          <w:lang w:val="ru-RU"/>
        </w:rPr>
        <w:t xml:space="preserve"> презентации, научно-популярные передачи, фильмы, обучающие сайты, уроки </w:t>
      </w:r>
      <w:proofErr w:type="spellStart"/>
      <w:r>
        <w:rPr>
          <w:rFonts w:eastAsia="№Е;Calibri"/>
          <w:sz w:val="28"/>
          <w:szCs w:val="28"/>
          <w:lang w:val="ru-RU"/>
        </w:rPr>
        <w:t>онлайн</w:t>
      </w:r>
      <w:proofErr w:type="spellEnd"/>
      <w:r>
        <w:rPr>
          <w:rFonts w:eastAsia="№Е;Calibri"/>
          <w:sz w:val="28"/>
          <w:szCs w:val="28"/>
          <w:lang w:val="ru-RU"/>
        </w:rPr>
        <w:t xml:space="preserve">,  </w:t>
      </w:r>
      <w:proofErr w:type="spellStart"/>
      <w:r>
        <w:rPr>
          <w:rFonts w:eastAsia="№Е;Calibri"/>
          <w:sz w:val="28"/>
          <w:szCs w:val="28"/>
          <w:lang w:val="ru-RU"/>
        </w:rPr>
        <w:t>видеолекции</w:t>
      </w:r>
      <w:proofErr w:type="spellEnd"/>
      <w:r>
        <w:rPr>
          <w:rFonts w:eastAsia="№Е;Calibri"/>
          <w:sz w:val="28"/>
          <w:szCs w:val="28"/>
          <w:lang w:val="ru-RU"/>
        </w:rPr>
        <w:t xml:space="preserve">, </w:t>
      </w:r>
      <w:proofErr w:type="spellStart"/>
      <w:r>
        <w:rPr>
          <w:rFonts w:eastAsia="№Е;Calibri"/>
          <w:sz w:val="28"/>
          <w:szCs w:val="28"/>
          <w:lang w:val="ru-RU"/>
        </w:rPr>
        <w:t>онлайн-конференции</w:t>
      </w:r>
      <w:proofErr w:type="spellEnd"/>
      <w:r>
        <w:rPr>
          <w:rFonts w:eastAsia="№Е;Calibri"/>
          <w:sz w:val="28"/>
          <w:szCs w:val="28"/>
          <w:lang w:val="ru-RU"/>
        </w:rPr>
        <w:t xml:space="preserve"> и др.)</w:t>
      </w:r>
      <w:proofErr w:type="gramStart"/>
      <w:r>
        <w:rPr>
          <w:rFonts w:eastAsia="№Е;Calibri"/>
          <w:sz w:val="28"/>
          <w:szCs w:val="28"/>
          <w:lang w:val="ru-RU"/>
        </w:rPr>
        <w:t xml:space="preserve"> ;</w:t>
      </w:r>
      <w:proofErr w:type="gramEnd"/>
    </w:p>
    <w:p w:rsidR="00E00D29" w:rsidRDefault="00BA4DAE">
      <w:pPr>
        <w:numPr>
          <w:ilvl w:val="0"/>
          <w:numId w:val="7"/>
        </w:numPr>
        <w:tabs>
          <w:tab w:val="left" w:pos="0"/>
          <w:tab w:val="left" w:pos="993"/>
        </w:tabs>
        <w:ind w:left="0" w:firstLine="799"/>
        <w:rPr>
          <w:rFonts w:eastAsia="№Е;Calibri"/>
          <w:sz w:val="28"/>
          <w:szCs w:val="28"/>
          <w:lang w:val="ru-RU"/>
        </w:rPr>
      </w:pPr>
      <w:proofErr w:type="gramStart"/>
      <w:r>
        <w:rPr>
          <w:rFonts w:eastAsia="№Е;Calibri"/>
          <w:sz w:val="28"/>
          <w:szCs w:val="28"/>
          <w:lang w:val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историческая справка «Лента времени», проведение Уроков</w:t>
      </w:r>
      <w:proofErr w:type="gramEnd"/>
      <w:r>
        <w:rPr>
          <w:rFonts w:eastAsia="№Е;Calibri"/>
          <w:sz w:val="28"/>
          <w:szCs w:val="28"/>
          <w:lang w:val="ru-RU"/>
        </w:rPr>
        <w:t xml:space="preserve"> мужества;</w:t>
      </w:r>
    </w:p>
    <w:p w:rsidR="00E00D29" w:rsidRDefault="00BA4DAE">
      <w:pPr>
        <w:numPr>
          <w:ilvl w:val="0"/>
          <w:numId w:val="7"/>
        </w:numPr>
        <w:tabs>
          <w:tab w:val="left" w:pos="0"/>
          <w:tab w:val="left" w:pos="993"/>
        </w:tabs>
        <w:ind w:left="0" w:firstLine="799"/>
        <w:rPr>
          <w:rFonts w:eastAsia="№Е;Calibri"/>
          <w:sz w:val="28"/>
          <w:szCs w:val="28"/>
          <w:lang w:val="ru-RU"/>
        </w:rPr>
      </w:pPr>
      <w:proofErr w:type="gramStart"/>
      <w:r>
        <w:rPr>
          <w:rFonts w:eastAsia="№Е;Calibri"/>
          <w:sz w:val="28"/>
          <w:szCs w:val="28"/>
          <w:lang w:val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 (предметные выпуски заседания клуба «Что?</w:t>
      </w:r>
      <w:proofErr w:type="gramEnd"/>
      <w:r>
        <w:rPr>
          <w:rFonts w:eastAsia="№Е;Calibri"/>
          <w:sz w:val="28"/>
          <w:szCs w:val="28"/>
          <w:lang w:val="ru-RU"/>
        </w:rPr>
        <w:t xml:space="preserve"> </w:t>
      </w:r>
      <w:proofErr w:type="gramStart"/>
      <w:r>
        <w:rPr>
          <w:rFonts w:eastAsia="№Е;Calibri"/>
          <w:sz w:val="28"/>
          <w:szCs w:val="28"/>
          <w:lang w:val="ru-RU"/>
        </w:rPr>
        <w:t xml:space="preserve">Где Когда?», </w:t>
      </w:r>
      <w:proofErr w:type="spellStart"/>
      <w:r>
        <w:rPr>
          <w:rFonts w:eastAsia="№Е;Calibri"/>
          <w:sz w:val="28"/>
          <w:szCs w:val="28"/>
          <w:lang w:val="ru-RU"/>
        </w:rPr>
        <w:t>квесты</w:t>
      </w:r>
      <w:proofErr w:type="spellEnd"/>
      <w:r>
        <w:rPr>
          <w:rFonts w:eastAsia="№Е;Calibri"/>
          <w:sz w:val="28"/>
          <w:szCs w:val="28"/>
          <w:lang w:val="ru-RU"/>
        </w:rPr>
        <w:t>, игра-провокация, игра-эксперимент, игра-демонстрация,  игра-состязание,);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</w:t>
      </w:r>
      <w:proofErr w:type="gramEnd"/>
      <w:r>
        <w:rPr>
          <w:rFonts w:eastAsia="№Е;Calibri"/>
          <w:sz w:val="28"/>
          <w:szCs w:val="28"/>
          <w:lang w:val="ru-RU"/>
        </w:rPr>
        <w:t xml:space="preserve">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</w:r>
    </w:p>
    <w:p w:rsidR="00E00D29" w:rsidRDefault="00BA4DAE">
      <w:pPr>
        <w:numPr>
          <w:ilvl w:val="0"/>
          <w:numId w:val="7"/>
        </w:numPr>
        <w:tabs>
          <w:tab w:val="left" w:pos="0"/>
          <w:tab w:val="left" w:pos="993"/>
        </w:tabs>
        <w:ind w:left="0" w:firstLine="799"/>
        <w:rPr>
          <w:rFonts w:eastAsia="№Е;Calibri"/>
          <w:sz w:val="28"/>
          <w:szCs w:val="28"/>
          <w:lang w:val="ru-RU"/>
        </w:rPr>
      </w:pPr>
      <w:r>
        <w:rPr>
          <w:rFonts w:eastAsia="№Е;Calibri"/>
          <w:sz w:val="28"/>
          <w:szCs w:val="28"/>
          <w:lang w:val="ru-RU"/>
        </w:rPr>
        <w:t>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</w:t>
      </w:r>
    </w:p>
    <w:p w:rsidR="00E00D29" w:rsidRDefault="00BA4DAE">
      <w:pPr>
        <w:numPr>
          <w:ilvl w:val="0"/>
          <w:numId w:val="7"/>
        </w:numPr>
        <w:tabs>
          <w:tab w:val="left" w:pos="0"/>
          <w:tab w:val="left" w:pos="993"/>
        </w:tabs>
        <w:ind w:left="0" w:firstLine="799"/>
        <w:rPr>
          <w:rFonts w:eastAsia="№Е;Calibri"/>
          <w:sz w:val="28"/>
          <w:szCs w:val="28"/>
          <w:lang w:val="ru-RU"/>
        </w:rPr>
      </w:pPr>
      <w:r>
        <w:rPr>
          <w:rFonts w:eastAsia="№Е;Calibri"/>
          <w:sz w:val="28"/>
          <w:szCs w:val="28"/>
          <w:lang w:val="ru-RU"/>
        </w:rPr>
        <w:t>включение в урок игровых процедур, которые помогают поддержать мотивацию детей к получению знаний (</w:t>
      </w:r>
      <w:proofErr w:type="spellStart"/>
      <w:r>
        <w:rPr>
          <w:rFonts w:eastAsia="№Е;Calibri"/>
          <w:sz w:val="28"/>
          <w:szCs w:val="28"/>
          <w:lang w:val="ru-RU"/>
        </w:rPr>
        <w:t>социо-игровая</w:t>
      </w:r>
      <w:proofErr w:type="spellEnd"/>
      <w:r>
        <w:rPr>
          <w:rFonts w:eastAsia="№Е;Calibri"/>
          <w:sz w:val="28"/>
          <w:szCs w:val="28"/>
          <w:lang w:val="ru-RU"/>
        </w:rPr>
        <w:t xml:space="preserve">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</w:t>
      </w:r>
      <w:proofErr w:type="spellStart"/>
      <w:r>
        <w:rPr>
          <w:rFonts w:eastAsia="№Е;Calibri"/>
          <w:sz w:val="28"/>
          <w:szCs w:val="28"/>
          <w:lang w:val="ru-RU"/>
        </w:rPr>
        <w:t>эмпатия</w:t>
      </w:r>
      <w:proofErr w:type="spellEnd"/>
      <w:r>
        <w:rPr>
          <w:rFonts w:eastAsia="№Е;Calibri"/>
          <w:sz w:val="28"/>
          <w:szCs w:val="28"/>
          <w:lang w:val="ru-RU"/>
        </w:rPr>
        <w:t xml:space="preserve">, создание ситуации успеха);   </w:t>
      </w:r>
    </w:p>
    <w:p w:rsidR="00E00D29" w:rsidRPr="00273085" w:rsidRDefault="00BA4DAE">
      <w:pPr>
        <w:numPr>
          <w:ilvl w:val="0"/>
          <w:numId w:val="7"/>
        </w:numPr>
        <w:tabs>
          <w:tab w:val="left" w:pos="0"/>
          <w:tab w:val="left" w:pos="993"/>
        </w:tabs>
        <w:ind w:left="0" w:firstLine="799"/>
        <w:rPr>
          <w:lang w:val="ru-RU"/>
        </w:rPr>
      </w:pPr>
      <w:r>
        <w:rPr>
          <w:rFonts w:eastAsia="№Е;Calibri"/>
          <w:sz w:val="28"/>
          <w:szCs w:val="28"/>
          <w:lang w:val="ru-RU"/>
        </w:rPr>
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помощи, участие представителей школьного актива в Совете по профилактике по вопросам неуспевающих обучающихся с целью совместного составления плана ликвидации академической задолженности по предметам;</w:t>
      </w:r>
    </w:p>
    <w:p w:rsidR="00E00D29" w:rsidRDefault="00BA4DAE">
      <w:pPr>
        <w:numPr>
          <w:ilvl w:val="0"/>
          <w:numId w:val="7"/>
        </w:numPr>
        <w:tabs>
          <w:tab w:val="left" w:pos="0"/>
          <w:tab w:val="left" w:pos="993"/>
        </w:tabs>
        <w:ind w:left="0" w:firstLine="799"/>
        <w:rPr>
          <w:rFonts w:eastAsia="№Е;Calibri"/>
          <w:sz w:val="28"/>
          <w:szCs w:val="28"/>
          <w:lang w:val="ru-RU"/>
        </w:rPr>
      </w:pPr>
      <w:r>
        <w:rPr>
          <w:rFonts w:eastAsia="№Е;Calibri"/>
          <w:sz w:val="28"/>
          <w:szCs w:val="28"/>
          <w:lang w:val="ru-RU"/>
        </w:rPr>
        <w:t>использование технологии «</w:t>
      </w:r>
      <w:proofErr w:type="spellStart"/>
      <w:r>
        <w:rPr>
          <w:rFonts w:eastAsia="№Е;Calibri"/>
          <w:sz w:val="28"/>
          <w:szCs w:val="28"/>
          <w:lang w:val="ru-RU"/>
        </w:rPr>
        <w:t>Портфолио</w:t>
      </w:r>
      <w:proofErr w:type="spellEnd"/>
      <w:r>
        <w:rPr>
          <w:rFonts w:eastAsia="№Е;Calibri"/>
          <w:sz w:val="28"/>
          <w:szCs w:val="28"/>
          <w:lang w:val="ru-RU"/>
        </w:rPr>
        <w:t>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:rsidR="00E00D29" w:rsidRPr="00273085" w:rsidRDefault="00BA4DAE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ind w:left="0" w:firstLine="799"/>
        <w:rPr>
          <w:lang w:val="ru-RU"/>
        </w:rPr>
      </w:pPr>
      <w:proofErr w:type="gramStart"/>
      <w:r>
        <w:rPr>
          <w:rFonts w:eastAsia="№Е;Calibri"/>
          <w:sz w:val="28"/>
          <w:szCs w:val="28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научно-практических конференциях</w:t>
      </w:r>
      <w:proofErr w:type="gramEnd"/>
      <w:r>
        <w:rPr>
          <w:rFonts w:eastAsia="№Е;Calibri"/>
          <w:sz w:val="28"/>
          <w:szCs w:val="28"/>
          <w:lang w:val="ru-RU"/>
        </w:rPr>
        <w:t xml:space="preserve">, </w:t>
      </w:r>
      <w:proofErr w:type="gramStart"/>
      <w:r>
        <w:rPr>
          <w:rFonts w:eastAsia="№Е;Calibri"/>
          <w:sz w:val="28"/>
          <w:szCs w:val="28"/>
          <w:lang w:val="ru-RU"/>
        </w:rPr>
        <w:t>форумах</w:t>
      </w:r>
      <w:proofErr w:type="gramEnd"/>
      <w:r>
        <w:rPr>
          <w:rFonts w:eastAsia="№Е;Calibri"/>
          <w:sz w:val="28"/>
          <w:szCs w:val="28"/>
          <w:lang w:val="ru-RU"/>
        </w:rPr>
        <w:t>,  авторские публикации в изданиях выше школьного уровня, авторские проекты, изобретения, получившие общественное одобрение);</w:t>
      </w:r>
    </w:p>
    <w:p w:rsidR="00E00D29" w:rsidRDefault="00BA4DAE">
      <w:pPr>
        <w:ind w:firstLine="799"/>
        <w:rPr>
          <w:b/>
          <w:sz w:val="28"/>
          <w:szCs w:val="28"/>
          <w:lang w:val="ru-RU"/>
        </w:rPr>
      </w:pPr>
      <w:r>
        <w:rPr>
          <w:rFonts w:eastAsia="№Е;Calibri"/>
          <w:sz w:val="28"/>
          <w:szCs w:val="28"/>
          <w:lang w:val="ru-RU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:rsidR="00E00D29" w:rsidRDefault="00BA4DAE">
      <w:pPr>
        <w:tabs>
          <w:tab w:val="left" w:pos="851"/>
        </w:tabs>
        <w:ind w:firstLine="799"/>
        <w:rPr>
          <w:b/>
          <w:iCs/>
          <w:color w:val="000000"/>
          <w:sz w:val="28"/>
          <w:szCs w:val="28"/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>3.5. Модуль «Самоуправление»</w:t>
      </w:r>
    </w:p>
    <w:p w:rsidR="00E00D29" w:rsidRDefault="00BA4DAE">
      <w:pPr>
        <w:ind w:firstLine="799"/>
        <w:rPr>
          <w:sz w:val="28"/>
          <w:szCs w:val="28"/>
          <w:lang w:val="ru-RU"/>
        </w:rPr>
      </w:pPr>
      <w:r>
        <w:rPr>
          <w:rStyle w:val="CharAttribute504"/>
          <w:rFonts w:eastAsia="№Е;Calibri"/>
          <w:szCs w:val="28"/>
          <w:lang w:val="ru-RU"/>
        </w:rPr>
        <w:t xml:space="preserve">Поддержка детского </w:t>
      </w:r>
      <w:r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00D29" w:rsidRDefault="00BA4DAE">
      <w:pPr>
        <w:ind w:firstLine="79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 w:rsidR="00E00D29" w:rsidRDefault="00BA4DAE">
      <w:pPr>
        <w:tabs>
          <w:tab w:val="left" w:pos="851"/>
        </w:tabs>
        <w:ind w:firstLine="799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 уровне школы: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993"/>
          <w:tab w:val="left" w:pos="1310"/>
        </w:tabs>
        <w:ind w:left="0" w:firstLine="799"/>
        <w:rPr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 xml:space="preserve">через деятельность выборного Совета </w:t>
      </w:r>
      <w:r>
        <w:rPr>
          <w:rFonts w:ascii="Times New Roman" w:hAnsi="Times New Roman"/>
          <w:sz w:val="28"/>
          <w:szCs w:val="28"/>
          <w:lang w:val="ru-RU"/>
        </w:rPr>
        <w:t>старшеклассников школы (далее ССШ)</w:t>
      </w:r>
      <w:r w:rsidRPr="00273085">
        <w:rPr>
          <w:rFonts w:ascii="Times New Roman" w:hAnsi="Times New Roman"/>
          <w:sz w:val="28"/>
          <w:szCs w:val="28"/>
          <w:lang w:val="ru-RU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993"/>
          <w:tab w:val="left" w:pos="1310"/>
        </w:tabs>
        <w:ind w:left="0" w:firstLine="799"/>
        <w:rPr>
          <w:rFonts w:ascii="Times New Roman" w:hAnsi="Times New Roman"/>
          <w:iCs/>
          <w:sz w:val="28"/>
          <w:szCs w:val="28"/>
          <w:lang w:val="ru-RU"/>
        </w:rPr>
      </w:pPr>
      <w:r w:rsidRPr="00273085">
        <w:rPr>
          <w:rFonts w:ascii="Times New Roman" w:hAnsi="Times New Roman"/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E00D29" w:rsidRDefault="00BA4DAE">
      <w:pPr>
        <w:tabs>
          <w:tab w:val="left" w:pos="851"/>
        </w:tabs>
        <w:ind w:firstLine="799"/>
      </w:pPr>
      <w:r>
        <w:rPr>
          <w:b/>
          <w:i/>
          <w:sz w:val="28"/>
          <w:szCs w:val="28"/>
          <w:lang w:val="ru-RU"/>
        </w:rPr>
        <w:t>На уровне классов</w:t>
      </w:r>
      <w:r>
        <w:rPr>
          <w:bCs/>
          <w:i/>
          <w:sz w:val="28"/>
          <w:szCs w:val="28"/>
          <w:lang w:val="ru-RU"/>
        </w:rPr>
        <w:t>: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993"/>
          <w:tab w:val="left" w:pos="1310"/>
        </w:tabs>
        <w:ind w:left="0" w:firstLine="799"/>
        <w:rPr>
          <w:lang w:val="ru-RU"/>
        </w:rPr>
      </w:pPr>
      <w:r w:rsidRPr="00273085">
        <w:rPr>
          <w:rFonts w:ascii="Times New Roman" w:hAnsi="Times New Roman"/>
          <w:iCs/>
          <w:sz w:val="28"/>
          <w:szCs w:val="28"/>
          <w:lang w:val="ru-RU"/>
        </w:rPr>
        <w:t xml:space="preserve">через 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деятельность выборных по инициативе и предложениям учащихся класса лидеров </w:t>
      </w:r>
      <w:proofErr w:type="gramStart"/>
      <w:r w:rsidRPr="00273085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273085">
        <w:rPr>
          <w:rFonts w:ascii="Times New Roman" w:hAnsi="Times New Roman"/>
          <w:sz w:val="28"/>
          <w:szCs w:val="28"/>
          <w:lang w:val="ru-RU"/>
        </w:rPr>
        <w:t xml:space="preserve">старост), представляющих интересы класса в общешкольных делах и призванных координировать его работу с работой </w:t>
      </w:r>
      <w:r>
        <w:rPr>
          <w:rFonts w:ascii="Times New Roman" w:hAnsi="Times New Roman"/>
          <w:sz w:val="28"/>
          <w:szCs w:val="28"/>
          <w:lang w:val="ru-RU"/>
        </w:rPr>
        <w:t>ССШ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и классных руководителей;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993"/>
          <w:tab w:val="left" w:pos="1310"/>
        </w:tabs>
        <w:ind w:left="0" w:firstLine="799"/>
        <w:rPr>
          <w:rFonts w:ascii="Times New Roman" w:hAnsi="Times New Roman"/>
          <w:iCs/>
          <w:sz w:val="28"/>
          <w:szCs w:val="28"/>
          <w:lang w:val="ru-RU"/>
        </w:rPr>
      </w:pPr>
      <w:r w:rsidRPr="00273085">
        <w:rPr>
          <w:rFonts w:ascii="Times New Roman" w:hAnsi="Times New Roman"/>
          <w:iCs/>
          <w:sz w:val="28"/>
          <w:szCs w:val="28"/>
          <w:lang w:val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E00D29" w:rsidRDefault="00BA4DAE">
      <w:pPr>
        <w:ind w:firstLine="799"/>
      </w:pPr>
      <w:r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>
        <w:rPr>
          <w:rStyle w:val="CharAttribute501"/>
          <w:rFonts w:eastAsia="№Е;Calibri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993"/>
          <w:tab w:val="left" w:pos="1310"/>
        </w:tabs>
        <w:ind w:left="0" w:firstLine="799"/>
        <w:rPr>
          <w:lang w:val="ru-RU"/>
        </w:rPr>
      </w:pPr>
      <w:r w:rsidRPr="00273085">
        <w:rPr>
          <w:rFonts w:ascii="Times New Roman" w:hAnsi="Times New Roman"/>
          <w:iCs/>
          <w:sz w:val="28"/>
          <w:szCs w:val="28"/>
          <w:lang w:val="ru-RU"/>
        </w:rPr>
        <w:t xml:space="preserve">через 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273085">
        <w:rPr>
          <w:rFonts w:ascii="Times New Roman" w:hAnsi="Times New Roman"/>
          <w:sz w:val="28"/>
          <w:szCs w:val="28"/>
          <w:lang w:val="ru-RU"/>
        </w:rPr>
        <w:t>внутриклассных</w:t>
      </w:r>
      <w:proofErr w:type="spellEnd"/>
      <w:r w:rsidRPr="00273085">
        <w:rPr>
          <w:rFonts w:ascii="Times New Roman" w:hAnsi="Times New Roman"/>
          <w:sz w:val="28"/>
          <w:szCs w:val="28"/>
          <w:lang w:val="ru-RU"/>
        </w:rPr>
        <w:t xml:space="preserve"> дел;</w:t>
      </w:r>
    </w:p>
    <w:p w:rsidR="00E00D29" w:rsidRPr="00273085" w:rsidRDefault="00BA4DAE">
      <w:pPr>
        <w:ind w:firstLine="799"/>
        <w:rPr>
          <w:lang w:val="ru-RU"/>
        </w:rPr>
      </w:pPr>
      <w:r>
        <w:rPr>
          <w:iCs/>
          <w:sz w:val="28"/>
          <w:szCs w:val="28"/>
          <w:lang w:val="ru-RU"/>
        </w:rPr>
        <w:t>через реализацию функций школьниками, отвечающими за различные направления работы в классе</w:t>
      </w:r>
      <w:r>
        <w:rPr>
          <w:b/>
          <w:kern w:val="0"/>
          <w:sz w:val="28"/>
          <w:szCs w:val="28"/>
          <w:lang w:val="ru-RU" w:eastAsia="ru-RU"/>
        </w:rPr>
        <w:t xml:space="preserve"> </w:t>
      </w:r>
    </w:p>
    <w:p w:rsidR="00E00D29" w:rsidRDefault="00E00D29">
      <w:pPr>
        <w:ind w:firstLine="799"/>
        <w:rPr>
          <w:b/>
          <w:kern w:val="0"/>
          <w:sz w:val="28"/>
          <w:szCs w:val="28"/>
          <w:lang w:val="ru-RU" w:eastAsia="ru-RU"/>
        </w:rPr>
      </w:pPr>
    </w:p>
    <w:p w:rsidR="00E00D29" w:rsidRDefault="00E00D29">
      <w:pPr>
        <w:ind w:firstLine="799"/>
        <w:rPr>
          <w:b/>
          <w:kern w:val="0"/>
          <w:sz w:val="28"/>
          <w:szCs w:val="28"/>
          <w:lang w:val="ru-RU" w:eastAsia="ru-RU"/>
        </w:rPr>
      </w:pPr>
    </w:p>
    <w:p w:rsidR="00E00D29" w:rsidRDefault="00E00D29">
      <w:pPr>
        <w:jc w:val="center"/>
        <w:rPr>
          <w:b/>
          <w:kern w:val="0"/>
          <w:sz w:val="28"/>
          <w:szCs w:val="28"/>
          <w:lang w:val="ru-RU" w:eastAsia="ru-RU"/>
        </w:rPr>
      </w:pPr>
    </w:p>
    <w:p w:rsidR="00E00D29" w:rsidRDefault="00E00D29">
      <w:pPr>
        <w:jc w:val="center"/>
        <w:rPr>
          <w:b/>
          <w:kern w:val="0"/>
          <w:sz w:val="28"/>
          <w:szCs w:val="28"/>
          <w:lang w:val="ru-RU" w:eastAsia="ru-RU"/>
        </w:rPr>
      </w:pPr>
    </w:p>
    <w:p w:rsidR="00E00D29" w:rsidRDefault="00E00D29">
      <w:pPr>
        <w:jc w:val="center"/>
        <w:rPr>
          <w:b/>
          <w:kern w:val="0"/>
          <w:sz w:val="28"/>
          <w:szCs w:val="28"/>
          <w:lang w:val="ru-RU" w:eastAsia="ru-RU"/>
        </w:rPr>
      </w:pPr>
    </w:p>
    <w:p w:rsidR="00E00D29" w:rsidRDefault="00E00D29">
      <w:pPr>
        <w:jc w:val="center"/>
        <w:rPr>
          <w:b/>
          <w:kern w:val="0"/>
          <w:sz w:val="28"/>
          <w:szCs w:val="28"/>
          <w:lang w:val="ru-RU" w:eastAsia="ru-RU"/>
        </w:rPr>
      </w:pPr>
    </w:p>
    <w:p w:rsidR="00E00D29" w:rsidRDefault="00E00D29">
      <w:pPr>
        <w:jc w:val="center"/>
        <w:rPr>
          <w:b/>
          <w:kern w:val="0"/>
          <w:sz w:val="28"/>
          <w:szCs w:val="28"/>
          <w:lang w:val="ru-RU" w:eastAsia="ru-RU"/>
        </w:rPr>
      </w:pPr>
    </w:p>
    <w:p w:rsidR="00E00D29" w:rsidRDefault="00E00D29">
      <w:pPr>
        <w:jc w:val="center"/>
        <w:rPr>
          <w:b/>
          <w:kern w:val="0"/>
          <w:sz w:val="28"/>
          <w:szCs w:val="28"/>
          <w:lang w:val="ru-RU" w:eastAsia="ru-RU"/>
        </w:rPr>
      </w:pPr>
    </w:p>
    <w:p w:rsidR="00E00D29" w:rsidRDefault="00E00D29">
      <w:pPr>
        <w:jc w:val="center"/>
        <w:rPr>
          <w:b/>
          <w:kern w:val="0"/>
          <w:sz w:val="28"/>
          <w:szCs w:val="28"/>
          <w:lang w:val="ru-RU" w:eastAsia="ru-RU"/>
        </w:rPr>
      </w:pPr>
    </w:p>
    <w:p w:rsidR="00E00D29" w:rsidRDefault="00E00D29">
      <w:pPr>
        <w:jc w:val="center"/>
        <w:rPr>
          <w:b/>
          <w:kern w:val="0"/>
          <w:sz w:val="28"/>
          <w:szCs w:val="28"/>
          <w:lang w:val="ru-RU" w:eastAsia="ru-RU"/>
        </w:rPr>
      </w:pPr>
    </w:p>
    <w:p w:rsidR="00E00D29" w:rsidRDefault="00E00D29">
      <w:pPr>
        <w:jc w:val="center"/>
        <w:rPr>
          <w:b/>
          <w:kern w:val="0"/>
          <w:sz w:val="28"/>
          <w:szCs w:val="28"/>
          <w:lang w:val="ru-RU" w:eastAsia="ru-RU"/>
        </w:rPr>
      </w:pPr>
    </w:p>
    <w:p w:rsidR="00E00D29" w:rsidRDefault="00E00D29">
      <w:pPr>
        <w:rPr>
          <w:b/>
          <w:kern w:val="0"/>
          <w:sz w:val="28"/>
          <w:szCs w:val="28"/>
          <w:lang w:val="ru-RU" w:eastAsia="ru-RU"/>
        </w:rPr>
      </w:pPr>
    </w:p>
    <w:p w:rsidR="00E00D29" w:rsidRDefault="00BA4DAE">
      <w:pPr>
        <w:jc w:val="center"/>
        <w:rPr>
          <w:b/>
          <w:kern w:val="0"/>
          <w:sz w:val="28"/>
          <w:szCs w:val="28"/>
          <w:lang w:val="ru-RU" w:eastAsia="ru-RU"/>
        </w:rPr>
      </w:pPr>
      <w:r>
        <w:rPr>
          <w:b/>
          <w:kern w:val="0"/>
          <w:sz w:val="28"/>
          <w:szCs w:val="28"/>
          <w:lang w:val="ru-RU" w:eastAsia="ru-RU"/>
        </w:rPr>
        <w:t>Структура ученического самоуправления:</w:t>
      </w:r>
    </w:p>
    <w:p w:rsidR="00E00D29" w:rsidRDefault="007854E1">
      <w:pPr>
        <w:widowControl/>
        <w:autoSpaceDE/>
        <w:jc w:val="center"/>
        <w:rPr>
          <w:b/>
          <w:kern w:val="0"/>
          <w:sz w:val="28"/>
          <w:szCs w:val="28"/>
          <w:lang w:val="ru-RU" w:eastAsia="ru-RU"/>
        </w:rPr>
      </w:pPr>
      <w:r w:rsidRPr="007854E1">
        <w:pict>
          <v:rect id="_x0000_s1079" style="position:absolute;left:0;text-align:left;margin-left:161.05pt;margin-top:11.65pt;width:172.5pt;height:20.25pt;z-index:251646976;mso-wrap-distance-left:9.05pt;mso-wrap-distance-right:9.05pt" strokeweight="0">
            <v:textbox>
              <w:txbxContent>
                <w:p w:rsidR="00414546" w:rsidRDefault="0041454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Общее собрание </w:t>
                  </w:r>
                  <w:proofErr w:type="gramStart"/>
                  <w:r>
                    <w:rPr>
                      <w:lang w:val="ru-RU"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pict>
          <v:shape id="_x0000_s1078" type="#shapetype_32" style="position:absolute;left:0;text-align:left;margin-left:244.05pt;margin-top:3.85pt;width:.05pt;height:20.35pt;z-index:251648000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 w:rsidRPr="007854E1">
        <w:pict>
          <v:rect id="_x0000_s1077" style="position:absolute;left:0;text-align:left;margin-left:161.65pt;margin-top:10pt;width:172.5pt;height:31.8pt;z-index:251649024;mso-wrap-distance-left:9.05pt;mso-wrap-distance-right:9.05pt" strokeweight="0">
            <v:textbox>
              <w:txbxContent>
                <w:p w:rsidR="00414546" w:rsidRDefault="0041454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Совет ученического самоуправления </w:t>
                  </w:r>
                </w:p>
              </w:txbxContent>
            </v:textbox>
          </v:rect>
        </w:pict>
      </w: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pict>
          <v:shape id="_x0000_s1076" type="#shapetype_32" style="position:absolute;left:0;text-align:left;margin-left:244.05pt;margin-top:3.25pt;width:.05pt;height:20.35pt;z-index:251650048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 w:rsidRPr="007854E1">
        <w:pict>
          <v:rect id="_x0000_s1075" style="position:absolute;left:0;text-align:left;margin-left:161.65pt;margin-top:9pt;width:172.5pt;height:20.25pt;z-index:251651072;mso-wrap-distance-left:9.05pt;mso-wrap-distance-right:9.05pt" strokeweight="0">
            <v:textbox>
              <w:txbxContent>
                <w:p w:rsidR="00414546" w:rsidRDefault="0041454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Председатель совета</w:t>
                  </w:r>
                </w:p>
              </w:txbxContent>
            </v:textbox>
          </v:rect>
        </w:pict>
      </w: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pict>
          <v:shape id="_x0000_s1074" type="#shapetype_32" style="position:absolute;left:0;text-align:left;margin-left:244.05pt;margin-top:1.6pt;width:.05pt;height:60pt;z-index:251652096" filled="f" stroked="t" strokecolor="black" strokeweight=".26mm">
            <v:fill o:detectmouseclick="t"/>
            <v:stroke joinstyle="miter" endcap="square"/>
          </v:shape>
        </w:pict>
      </w: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pict>
          <v:shape id="_x0000_s1073" type="#shapetype_32" style="position:absolute;left:0;text-align:left;margin-left:76.8pt;margin-top:6.35pt;width:354.8pt;height:.1pt;z-index:251653120" filled="f" stroked="t" strokecolor="black" strokeweight=".26mm">
            <v:fill o:detectmouseclick="t"/>
            <v:stroke joinstyle="miter" endcap="square"/>
          </v:shape>
        </w:pict>
      </w:r>
      <w:r>
        <w:rPr>
          <w:kern w:val="0"/>
          <w:sz w:val="28"/>
          <w:szCs w:val="28"/>
          <w:lang w:val="ru-RU" w:eastAsia="ru-RU"/>
        </w:rPr>
        <w:pict>
          <v:shape id="_x0000_s1072" type="#shapetype_32" style="position:absolute;left:0;text-align:left;margin-left:76.8pt;margin-top:2.7pt;width:5.85pt;height:45.25pt;z-index:251654144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>
        <w:rPr>
          <w:kern w:val="0"/>
          <w:sz w:val="28"/>
          <w:szCs w:val="28"/>
          <w:lang w:val="ru-RU" w:eastAsia="ru-RU"/>
        </w:rPr>
        <w:pict>
          <v:shape id="_x0000_s1071" type="#shapetype_32" style="position:absolute;left:0;text-align:left;margin-left:403.85pt;margin-top:6.35pt;width:27.65pt;height:47.1pt;flip:x;z-index:251655168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>
        <w:rPr>
          <w:kern w:val="0"/>
          <w:sz w:val="28"/>
          <w:szCs w:val="28"/>
          <w:lang w:val="ru-RU" w:eastAsia="ru-RU"/>
        </w:rPr>
        <w:pict>
          <v:shape id="_x0000_s1070" type="#shapetype_32" style="position:absolute;left:0;text-align:left;margin-left:167.35pt;margin-top:6.35pt;width:.05pt;height:41.6pt;z-index:251656192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>
        <w:rPr>
          <w:kern w:val="0"/>
          <w:sz w:val="28"/>
          <w:szCs w:val="28"/>
          <w:lang w:val="ru-RU" w:eastAsia="ru-RU"/>
        </w:rPr>
        <w:pict>
          <v:shape id="_x0000_s1069" type="#shapetype_32" style="position:absolute;left:0;text-align:left;margin-left:257.1pt;margin-top:6.35pt;width:.05pt;height:42.35pt;z-index:251657216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 w:rsidRPr="007854E1">
        <w:pict>
          <v:rect id="_x0000_s1068" style="position:absolute;left:0;text-align:left;margin-left:41.4pt;margin-top:6.15pt;width:70.25pt;height:35.95pt;z-index:251658240;mso-wrap-distance-left:9.05pt;mso-wrap-distance-right:9.05pt" strokeweight="0">
            <v:textbox>
              <w:txbxContent>
                <w:p w:rsidR="00414546" w:rsidRDefault="0041454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учебный</w:t>
                  </w:r>
                </w:p>
              </w:txbxContent>
            </v:textbox>
          </v:rect>
        </w:pict>
      </w:r>
      <w:r w:rsidRPr="007854E1">
        <w:pict>
          <v:rect id="_x0000_s1067" style="position:absolute;left:0;text-align:left;margin-left:372.15pt;margin-top:11.65pt;width:70.25pt;height:68.3pt;z-index:251659264;mso-wrap-distance-left:9.05pt;mso-wrap-distance-right:9.05pt" strokeweight="0">
            <v:textbox>
              <w:txbxContent>
                <w:p w:rsidR="00414546" w:rsidRDefault="0041454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сектор </w:t>
                  </w:r>
                  <w:proofErr w:type="spellStart"/>
                  <w:r>
                    <w:rPr>
                      <w:lang w:val="ru-RU"/>
                    </w:rPr>
                    <w:t>гражданско-патриотический</w:t>
                  </w:r>
                  <w:proofErr w:type="gramStart"/>
                  <w:r>
                    <w:rPr>
                      <w:lang w:val="ru-RU"/>
                    </w:rPr>
                    <w:t>,п</w:t>
                  </w:r>
                  <w:proofErr w:type="gramEnd"/>
                  <w:r>
                    <w:rPr>
                      <w:lang w:val="ru-RU"/>
                    </w:rPr>
                    <w:t>равовой</w:t>
                  </w:r>
                  <w:proofErr w:type="spellEnd"/>
                  <w:r>
                    <w:rPr>
                      <w:lang w:val="ru-RU"/>
                    </w:rPr>
                    <w:t>.</w:t>
                  </w:r>
                </w:p>
              </w:txbxContent>
            </v:textbox>
          </v:rect>
        </w:pict>
      </w:r>
      <w:r w:rsidRPr="007854E1">
        <w:pict>
          <v:rect id="_x0000_s1066" style="position:absolute;left:0;text-align:left;margin-left:225.5pt;margin-top:6.15pt;width:70.25pt;height:62.95pt;z-index:251660288;mso-wrap-distance-left:9.05pt;mso-wrap-distance-right:9.05pt" strokeweight="0">
            <v:textbox>
              <w:txbxContent>
                <w:p w:rsidR="00414546" w:rsidRDefault="0041454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сектор </w:t>
                  </w:r>
                  <w:proofErr w:type="spellStart"/>
                  <w:r>
                    <w:rPr>
                      <w:lang w:val="ru-RU"/>
                    </w:rPr>
                    <w:t>художественн-эстетический</w:t>
                  </w:r>
                  <w:proofErr w:type="spellEnd"/>
                </w:p>
              </w:txbxContent>
            </v:textbox>
          </v:rect>
        </w:pict>
      </w:r>
      <w:r w:rsidRPr="007854E1">
        <w:pict>
          <v:rect id="_x0000_s1065" style="position:absolute;left:0;text-align:left;margin-left:122.95pt;margin-top:6.9pt;width:70.25pt;height:54.7pt;z-index:251661312;mso-wrap-distance-left:9.05pt;mso-wrap-distance-right:9.05pt" strokeweight="0">
            <v:textbox>
              <w:txbxContent>
                <w:p w:rsidR="00414546" w:rsidRDefault="0041454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сектор </w:t>
                  </w:r>
                  <w:proofErr w:type="spellStart"/>
                  <w:r>
                    <w:rPr>
                      <w:lang w:val="ru-RU"/>
                    </w:rPr>
                    <w:t>физкультурн</w:t>
                  </w:r>
                  <w:proofErr w:type="gramStart"/>
                  <w:r>
                    <w:rPr>
                      <w:lang w:val="ru-RU"/>
                    </w:rPr>
                    <w:t>о</w:t>
                  </w:r>
                  <w:proofErr w:type="spellEnd"/>
                  <w:r>
                    <w:rPr>
                      <w:lang w:val="ru-RU"/>
                    </w:rPr>
                    <w:t>-</w:t>
                  </w:r>
                  <w:proofErr w:type="gramEnd"/>
                  <w:r>
                    <w:rPr>
                      <w:lang w:val="ru-RU"/>
                    </w:rPr>
                    <w:t xml:space="preserve"> оздоровительный</w:t>
                  </w:r>
                </w:p>
              </w:txbxContent>
            </v:textbox>
          </v:rect>
        </w:pict>
      </w: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pict>
          <v:shape id="_x0000_s1064" type="#shapetype_32" style="position:absolute;left:0;text-align:left;margin-left:76.8pt;margin-top:1.1pt;width:90.6pt;height:103.6pt;z-index:251662336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pict>
          <v:shape id="_x0000_s1063" type="#shapetype_32" style="position:absolute;left:0;text-align:left;margin-left:249.65pt;margin-top:13.55pt;width:.1pt;height:77.4pt;z-index:251663360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>
        <w:rPr>
          <w:kern w:val="0"/>
          <w:sz w:val="28"/>
          <w:szCs w:val="28"/>
          <w:lang w:val="ru-RU" w:eastAsia="ru-RU"/>
        </w:rPr>
        <w:pict>
          <v:shape id="_x0000_s1062" type="#shapetype_32" style="position:absolute;left:0;text-align:left;margin-left:167.35pt;margin-top:6.1pt;width:47.75pt;height:84.9pt;z-index:251664384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pict>
          <v:shape id="_x0000_s1061" type="#shapetype_32" style="position:absolute;left:0;text-align:left;margin-left:327.05pt;margin-top:10.65pt;width:66.55pt;height:66.5pt;flip:x;z-index:251665408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 w:rsidRPr="007854E1">
        <w:pict>
          <v:rect id="_x0000_s1060" style="position:absolute;left:0;text-align:left;margin-left:155.95pt;margin-top:7.35pt;width:187.45pt;height:20.25pt;z-index:251666432;mso-wrap-distance-left:9.05pt;mso-wrap-distance-right:9.05pt" strokeweight="0">
            <v:textbox>
              <w:txbxContent>
                <w:p w:rsidR="00414546" w:rsidRDefault="0041454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Лидер класса</w:t>
                  </w:r>
                </w:p>
              </w:txbxContent>
            </v:textbox>
          </v:rect>
        </w:pict>
      </w: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pict>
          <v:shape id="_x0000_s1059" type="#shapetype_32" style="position:absolute;left:0;text-align:left;margin-left:244.05pt;margin-top:-.45pt;width:.05pt;height:26.25pt;z-index:251667456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 w:rsidRPr="007854E1">
        <w:pict>
          <v:rect id="_x0000_s1058" style="position:absolute;left:0;text-align:left;margin-left:155.05pt;margin-top:3.8pt;width:184.6pt;height:20.25pt;z-index:251668480;mso-wrap-distance-left:9.05pt;mso-wrap-distance-right:9.05pt" strokeweight="0">
            <v:textbox>
              <w:txbxContent>
                <w:p w:rsidR="00414546" w:rsidRDefault="0041454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класса</w:t>
                  </w:r>
                </w:p>
              </w:txbxContent>
            </v:textbox>
          </v:rect>
        </w:pict>
      </w: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pict>
          <v:shape id="_x0000_s1057" type="#shapetype_32" style="position:absolute;left:0;text-align:left;margin-left:244.05pt;margin-top:10.05pt;width:.05pt;height:26.25pt;z-index:251669504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>
        <w:rPr>
          <w:kern w:val="0"/>
          <w:sz w:val="28"/>
          <w:szCs w:val="28"/>
          <w:lang w:val="ru-RU" w:eastAsia="ru-RU"/>
        </w:rPr>
        <w:pict>
          <v:shape id="_x0000_s1056" type="#shapetype_32" style="position:absolute;left:0;text-align:left;margin-left:174.3pt;margin-top:10.05pt;width:69.7pt;height:26.25pt;flip:x;z-index:251670528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>
        <w:rPr>
          <w:kern w:val="0"/>
          <w:sz w:val="28"/>
          <w:szCs w:val="28"/>
          <w:lang w:val="ru-RU" w:eastAsia="ru-RU"/>
        </w:rPr>
        <w:pict>
          <v:shape id="_x0000_s1055" type="#shapetype_32" style="position:absolute;left:0;text-align:left;margin-left:244.05pt;margin-top:10.05pt;width:76.5pt;height:26.25pt;z-index:251671552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>
        <w:rPr>
          <w:kern w:val="0"/>
          <w:sz w:val="28"/>
          <w:szCs w:val="28"/>
          <w:lang w:val="ru-RU" w:eastAsia="ru-RU"/>
        </w:rPr>
        <w:pict>
          <v:shape id="_x0000_s1054" type="#shapetype_32" style="position:absolute;left:0;text-align:left;margin-left:100.8pt;margin-top:10.05pt;width:142.15pt;height:26.25pt;flip:x;z-index:251672576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 w:rsidRPr="007854E1">
        <w:pict>
          <v:rect id="_x0000_s1053" style="position:absolute;left:0;text-align:left;margin-left:225.5pt;margin-top:8.35pt;width:70.25pt;height:69pt;z-index:251673600;mso-wrap-distance-left:9.05pt;mso-wrap-distance-right:9.05pt" strokeweight="0">
            <v:textbox>
              <w:txbxContent>
                <w:p w:rsidR="00414546" w:rsidRDefault="0041454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сектор </w:t>
                  </w:r>
                  <w:proofErr w:type="spellStart"/>
                  <w:r>
                    <w:rPr>
                      <w:lang w:val="ru-RU"/>
                    </w:rPr>
                    <w:t>художественн-эстетический</w:t>
                  </w:r>
                  <w:proofErr w:type="spellEnd"/>
                </w:p>
                <w:p w:rsidR="00414546" w:rsidRDefault="00414546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7854E1">
        <w:pict>
          <v:rect id="_x0000_s1052" style="position:absolute;left:0;text-align:left;margin-left:143.6pt;margin-top:10.65pt;width:70.25pt;height:69pt;z-index:251674624;mso-wrap-distance-left:9.05pt;mso-wrap-distance-right:9.05pt" strokeweight="0">
            <v:textbox>
              <w:txbxContent>
                <w:p w:rsidR="00414546" w:rsidRDefault="0041454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сектор </w:t>
                  </w:r>
                  <w:proofErr w:type="spellStart"/>
                  <w:r>
                    <w:rPr>
                      <w:lang w:val="ru-RU"/>
                    </w:rPr>
                    <w:t>физкультурн</w:t>
                  </w:r>
                  <w:proofErr w:type="gramStart"/>
                  <w:r>
                    <w:rPr>
                      <w:lang w:val="ru-RU"/>
                    </w:rPr>
                    <w:t>о</w:t>
                  </w:r>
                  <w:proofErr w:type="spellEnd"/>
                  <w:r>
                    <w:rPr>
                      <w:lang w:val="ru-RU"/>
                    </w:rPr>
                    <w:t>-</w:t>
                  </w:r>
                  <w:proofErr w:type="gramEnd"/>
                  <w:r>
                    <w:rPr>
                      <w:lang w:val="ru-RU"/>
                    </w:rPr>
                    <w:t xml:space="preserve"> оздоровительный</w:t>
                  </w:r>
                </w:p>
                <w:p w:rsidR="00414546" w:rsidRDefault="00414546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7854E1">
        <w:pict>
          <v:rect id="_x0000_s1051" style="position:absolute;left:0;text-align:left;margin-left:63.15pt;margin-top:8.35pt;width:70.25pt;height:69pt;z-index:251675648;mso-wrap-distance-left:9.05pt;mso-wrap-distance-right:9.05pt" strokeweight="0">
            <v:textbox>
              <w:txbxContent>
                <w:p w:rsidR="00414546" w:rsidRDefault="0041454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учебный</w:t>
                  </w:r>
                </w:p>
                <w:p w:rsidR="00414546" w:rsidRDefault="00414546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7854E1">
        <w:pict>
          <v:rect id="_x0000_s1050" style="position:absolute;left:0;text-align:left;margin-left:320.2pt;margin-top:10.65pt;width:70.25pt;height:69pt;z-index:251676672;mso-wrap-distance-left:9.05pt;mso-wrap-distance-right:9.05pt" strokeweight="0">
            <v:textbox>
              <w:txbxContent>
                <w:p w:rsidR="00414546" w:rsidRDefault="0041454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сектор </w:t>
                  </w:r>
                  <w:proofErr w:type="spellStart"/>
                  <w:r>
                    <w:rPr>
                      <w:lang w:val="ru-RU"/>
                    </w:rPr>
                    <w:t>гражданско-патриотический</w:t>
                  </w:r>
                  <w:proofErr w:type="gramStart"/>
                  <w:r>
                    <w:rPr>
                      <w:lang w:val="ru-RU"/>
                    </w:rPr>
                    <w:t>,п</w:t>
                  </w:r>
                  <w:proofErr w:type="gramEnd"/>
                  <w:r>
                    <w:rPr>
                      <w:lang w:val="ru-RU"/>
                    </w:rPr>
                    <w:t>равовой</w:t>
                  </w:r>
                  <w:proofErr w:type="spellEnd"/>
                  <w:r>
                    <w:rPr>
                      <w:lang w:val="ru-RU"/>
                    </w:rPr>
                    <w:t>.</w:t>
                  </w:r>
                </w:p>
                <w:p w:rsidR="00414546" w:rsidRDefault="00414546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pict>
          <v:shape id="_x0000_s1049" type="#shapetype_32" style="position:absolute;left:0;text-align:left;margin-left:100.8pt;margin-top:8pt;width:143.25pt;height:70.35pt;z-index:251677696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>
        <w:rPr>
          <w:kern w:val="0"/>
          <w:sz w:val="28"/>
          <w:szCs w:val="28"/>
          <w:lang w:val="ru-RU" w:eastAsia="ru-RU"/>
        </w:rPr>
        <w:pict>
          <v:shape id="_x0000_s1048" type="#shapetype_32" style="position:absolute;left:0;text-align:left;margin-left:244.05pt;margin-top:10.3pt;width:90.1pt;height:68.1pt;flip:x;z-index:251678720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pict>
          <v:shape id="_x0000_s1047" type="#shapetype_32" style="position:absolute;left:0;text-align:left;margin-left:242.95pt;margin-top:2.75pt;width:1.1pt;height:61.85pt;z-index:251679744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>
        <w:rPr>
          <w:kern w:val="0"/>
          <w:sz w:val="28"/>
          <w:szCs w:val="28"/>
          <w:lang w:val="ru-RU" w:eastAsia="ru-RU"/>
        </w:rPr>
        <w:pict>
          <v:shape id="_x0000_s1046" type="#shapetype_32" style="position:absolute;left:0;text-align:left;margin-left:197.5pt;margin-top:2.75pt;width:46.65pt;height:59.55pt;z-index:251680768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pict>
          <v:shape id="_x0000_s1045" type="#shapetype_32" style="position:absolute;left:0;text-align:left;margin-left:174.3pt;margin-top:2.55pt;width:69.75pt;height:34.4pt;z-index:251681792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E00D29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7854E1">
      <w:pPr>
        <w:widowControl/>
        <w:autoSpaceDE/>
        <w:jc w:val="center"/>
        <w:rPr>
          <w:kern w:val="0"/>
          <w:sz w:val="28"/>
          <w:szCs w:val="28"/>
          <w:lang w:val="ru-RU" w:eastAsia="ru-RU"/>
        </w:rPr>
      </w:pPr>
      <w:r w:rsidRPr="007854E1">
        <w:pict>
          <v:rect id="_x0000_s1044" style="position:absolute;left:0;text-align:left;margin-left:213.15pt;margin-top:-.45pt;width:70.25pt;height:28.55pt;z-index:251682816;mso-wrap-distance-left:9.05pt;mso-wrap-distance-right:9.05pt" strokeweight="0">
            <v:textbox>
              <w:txbxContent>
                <w:p w:rsidR="00414546" w:rsidRDefault="0041454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Ученик</w:t>
                  </w:r>
                </w:p>
              </w:txbxContent>
            </v:textbox>
          </v:rect>
        </w:pict>
      </w:r>
    </w:p>
    <w:p w:rsidR="14B79D4A" w:rsidRDefault="14B79D4A" w:rsidP="14B79D4A">
      <w:pPr>
        <w:tabs>
          <w:tab w:val="left" w:pos="851"/>
        </w:tabs>
        <w:ind w:firstLine="851"/>
        <w:rPr>
          <w:b/>
          <w:bCs/>
          <w:sz w:val="28"/>
          <w:szCs w:val="28"/>
          <w:lang w:val="ru-RU"/>
        </w:rPr>
      </w:pPr>
    </w:p>
    <w:p w:rsidR="14B79D4A" w:rsidRDefault="14B79D4A" w:rsidP="14B79D4A">
      <w:pPr>
        <w:tabs>
          <w:tab w:val="left" w:pos="851"/>
        </w:tabs>
        <w:ind w:firstLine="851"/>
        <w:rPr>
          <w:b/>
          <w:bCs/>
          <w:sz w:val="28"/>
          <w:szCs w:val="28"/>
          <w:lang w:val="ru-RU"/>
        </w:rPr>
      </w:pPr>
    </w:p>
    <w:p w:rsidR="14B79D4A" w:rsidRDefault="14B79D4A" w:rsidP="14B79D4A">
      <w:pPr>
        <w:tabs>
          <w:tab w:val="left" w:pos="851"/>
        </w:tabs>
        <w:ind w:firstLine="851"/>
        <w:rPr>
          <w:b/>
          <w:bCs/>
          <w:sz w:val="28"/>
          <w:szCs w:val="28"/>
          <w:lang w:val="ru-RU"/>
        </w:rPr>
      </w:pPr>
    </w:p>
    <w:p w:rsidR="00E00D29" w:rsidRPr="00273085" w:rsidRDefault="00BA4DAE">
      <w:pPr>
        <w:tabs>
          <w:tab w:val="left" w:pos="851"/>
        </w:tabs>
        <w:ind w:firstLine="851"/>
        <w:rPr>
          <w:lang w:val="ru-RU"/>
        </w:rPr>
      </w:pPr>
      <w:r>
        <w:rPr>
          <w:b/>
          <w:iCs/>
          <w:sz w:val="28"/>
          <w:szCs w:val="28"/>
          <w:lang w:val="ru-RU"/>
        </w:rPr>
        <w:t>3.6. Модуль «Детские общественные объединения»</w:t>
      </w:r>
    </w:p>
    <w:p w:rsidR="00E00D29" w:rsidRDefault="00BA4DAE">
      <w:pPr>
        <w:ind w:firstLine="851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Действующее на базе школы детское общ</w:t>
      </w:r>
      <w:r w:rsidR="00E93997">
        <w:rPr>
          <w:rFonts w:eastAsia="Calibri"/>
          <w:sz w:val="28"/>
          <w:szCs w:val="28"/>
          <w:lang w:val="ru-RU"/>
        </w:rPr>
        <w:t>ественное движение «ТВИСТ</w:t>
      </w:r>
      <w:r>
        <w:rPr>
          <w:rFonts w:eastAsia="Calibri"/>
          <w:sz w:val="28"/>
          <w:szCs w:val="28"/>
          <w:lang w:val="ru-RU"/>
        </w:rPr>
        <w:t xml:space="preserve">» – </w:t>
      </w:r>
      <w:r>
        <w:rPr>
          <w:kern w:val="0"/>
          <w:sz w:val="28"/>
          <w:szCs w:val="28"/>
          <w:lang w:val="ru-RU" w:eastAsia="ru-RU"/>
        </w:rPr>
        <w:t>это добровольное детско-юношеское</w:t>
      </w:r>
      <w:r w:rsidR="00E93997">
        <w:rPr>
          <w:kern w:val="0"/>
          <w:sz w:val="28"/>
          <w:szCs w:val="28"/>
          <w:lang w:val="ru-RU" w:eastAsia="ru-RU"/>
        </w:rPr>
        <w:t xml:space="preserve"> объединение обучающихся МКОУ «Александровская» СШ</w:t>
      </w:r>
      <w:r>
        <w:rPr>
          <w:kern w:val="0"/>
          <w:sz w:val="28"/>
          <w:szCs w:val="28"/>
          <w:lang w:val="ru-RU" w:eastAsia="ru-RU"/>
        </w:rPr>
        <w:t>,</w:t>
      </w:r>
      <w:r>
        <w:rPr>
          <w:rFonts w:eastAsia="Calibri"/>
          <w:sz w:val="28"/>
          <w:szCs w:val="28"/>
          <w:lang w:val="ru-RU"/>
        </w:rPr>
        <w:t xml:space="preserve"> созданное по инициативе детей и взрослых, объединившихся на основе общности интересов для реализации общих целей. Делится на три возрастные группы: </w:t>
      </w:r>
    </w:p>
    <w:p w:rsidR="00E00D29" w:rsidRDefault="007854E1">
      <w:pPr>
        <w:jc w:val="left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pict>
          <v:oval id="_x0000_s1043" style="position:absolute;margin-left:272.1pt;margin-top:9.75pt;width:107.2pt;height:71.95pt;z-index:251683840" strokeweight=".26mm">
            <v:fill color2="black" o:detectmouseclick="t"/>
            <v:stroke joinstyle="miter" endcap="square"/>
            <v:textbox>
              <w:txbxContent>
                <w:p w:rsidR="00414546" w:rsidRDefault="00414546">
                  <w:pPr>
                    <w:overflowPunct w:val="0"/>
                  </w:pPr>
                </w:p>
                <w:p w:rsidR="00414546" w:rsidRDefault="00414546">
                  <w:pPr>
                    <w:overflowPunct w:val="0"/>
                    <w:jc w:val="center"/>
                  </w:pPr>
                  <w:r>
                    <w:rPr>
                      <w:b/>
                      <w:color w:val="FF0000"/>
                      <w:szCs w:val="20"/>
                      <w:lang w:val="ru-RU"/>
                    </w:rPr>
                    <w:t>РСМ</w:t>
                  </w:r>
                </w:p>
              </w:txbxContent>
            </v:textbox>
            <w10:wrap type="square"/>
          </v:oval>
        </w:pict>
      </w:r>
    </w:p>
    <w:p w:rsidR="00E00D29" w:rsidRDefault="007854E1">
      <w:pPr>
        <w:jc w:val="left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pict>
          <v:oval id="_x0000_s1042" style="position:absolute;margin-left:103.45pt;margin-top:1.35pt;width:107.2pt;height:71.95pt;z-index:251684864" strokeweight=".26mm">
            <v:fill color2="black" o:detectmouseclick="t"/>
            <v:stroke joinstyle="miter" endcap="square"/>
            <v:textbox>
              <w:txbxContent>
                <w:p w:rsidR="00414546" w:rsidRDefault="00414546">
                  <w:pPr>
                    <w:overflowPunct w:val="0"/>
                  </w:pPr>
                </w:p>
                <w:p w:rsidR="00414546" w:rsidRDefault="00414546">
                  <w:pPr>
                    <w:overflowPunct w:val="0"/>
                    <w:jc w:val="center"/>
                  </w:pPr>
                  <w:r>
                    <w:rPr>
                      <w:b/>
                      <w:color w:val="FF0000"/>
                      <w:szCs w:val="20"/>
                      <w:lang w:val="ru-RU"/>
                    </w:rPr>
                    <w:t>РДШ</w:t>
                  </w:r>
                </w:p>
              </w:txbxContent>
            </v:textbox>
            <w10:wrap type="square"/>
          </v:oval>
        </w:pict>
      </w:r>
    </w:p>
    <w:p w:rsidR="00E00D29" w:rsidRDefault="00E00D29">
      <w:pPr>
        <w:jc w:val="left"/>
        <w:rPr>
          <w:rFonts w:eastAsia="Calibri"/>
          <w:sz w:val="28"/>
          <w:szCs w:val="28"/>
          <w:lang w:val="ru-RU"/>
        </w:rPr>
      </w:pPr>
    </w:p>
    <w:p w:rsidR="00E00D29" w:rsidRDefault="00E00D29">
      <w:pPr>
        <w:jc w:val="left"/>
        <w:rPr>
          <w:rFonts w:eastAsia="Calibri"/>
          <w:sz w:val="28"/>
          <w:szCs w:val="28"/>
          <w:lang w:val="ru-RU"/>
        </w:rPr>
      </w:pPr>
    </w:p>
    <w:p w:rsidR="00E00D29" w:rsidRDefault="007854E1">
      <w:pPr>
        <w:jc w:val="left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pict>
          <v:shapetype id="shapetype_67" o:spid="_x0000_m1114" coordsize="21600,21600" o:spt="100" adj="10800,10800,0" path="m0@3l@5@3@5,0@6,0@6@3,21600@3,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type>
        </w:pict>
      </w:r>
      <w:r>
        <w:rPr>
          <w:rFonts w:eastAsia="Calibri"/>
          <w:sz w:val="28"/>
          <w:szCs w:val="28"/>
          <w:lang w:val="ru-RU" w:eastAsia="en-US"/>
        </w:rPr>
        <w:pict>
          <v:shape id="_x0000_s1040" type="#shapetype_67" style="position:absolute;margin-left:210.95pt;margin-top:9.1pt;width:20.2pt;height:54.8pt;rotation:138;z-index:251685888" fillcolor="white" stroked="t" strokecolor="black" strokeweight=".26mm">
            <v:fill color2="black" o:detectmouseclick="t" type="solid"/>
            <v:stroke joinstyle="miter" endcap="square"/>
          </v:shape>
        </w:pict>
      </w:r>
    </w:p>
    <w:p w:rsidR="00E00D29" w:rsidRDefault="007854E1">
      <w:pPr>
        <w:jc w:val="left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pict>
          <v:shape id="_x0000_s1039" type="#shapetype_67" style="position:absolute;margin-left:279.75pt;margin-top:1.1pt;width:20.2pt;height:49.65pt;rotation:215;z-index:251686912" fillcolor="white" stroked="t" strokecolor="black" strokeweight=".26mm">
            <v:fill color2="black" o:detectmouseclick="t" type="solid"/>
            <v:stroke joinstyle="miter" endcap="square"/>
          </v:shape>
        </w:pict>
      </w:r>
    </w:p>
    <w:p w:rsidR="00E00D29" w:rsidRDefault="00E00D29">
      <w:pPr>
        <w:jc w:val="left"/>
        <w:rPr>
          <w:rFonts w:eastAsia="Calibri"/>
          <w:sz w:val="28"/>
          <w:szCs w:val="28"/>
          <w:lang w:val="ru-RU"/>
        </w:rPr>
      </w:pPr>
    </w:p>
    <w:p w:rsidR="00E00D29" w:rsidRDefault="00E00D29">
      <w:pPr>
        <w:jc w:val="left"/>
        <w:rPr>
          <w:rFonts w:eastAsia="Calibri"/>
          <w:sz w:val="28"/>
          <w:szCs w:val="28"/>
          <w:lang w:val="ru-RU"/>
        </w:rPr>
      </w:pPr>
    </w:p>
    <w:p w:rsidR="00E00D29" w:rsidRDefault="007854E1">
      <w:pPr>
        <w:jc w:val="left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pict>
          <v:roundrect id="_x0000_s1038" style="position:absolute;margin-left:176.55pt;margin-top:7.1pt;width:147.1pt;height:62pt;z-index:251687936" arcsize="13107f" strokeweight=".26mm">
            <v:fill color2="black" o:detectmouseclick="t"/>
            <v:stroke joinstyle="miter" endcap="square"/>
            <v:textbox>
              <w:txbxContent>
                <w:p w:rsidR="00414546" w:rsidRDefault="00414546">
                  <w:pPr>
                    <w:overflowPunct w:val="0"/>
                  </w:pPr>
                  <w:r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>Совет старшеклассников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square"/>
          </v:roundrect>
        </w:pict>
      </w:r>
      <w:r>
        <w:rPr>
          <w:rFonts w:eastAsia="Calibri"/>
          <w:kern w:val="0"/>
          <w:sz w:val="28"/>
          <w:szCs w:val="28"/>
          <w:lang w:val="ru-RU" w:eastAsia="en-US"/>
        </w:rPr>
        <w:pict>
          <v:oval id="_x0000_s1037" style="position:absolute;margin-left:418.15pt;margin-top:2.6pt;width:107.2pt;height:71.95pt;z-index:251688960" strokeweight=".26mm">
            <v:fill color2="black" o:detectmouseclick="t"/>
            <v:stroke joinstyle="miter" endcap="square"/>
            <v:textbox>
              <w:txbxContent>
                <w:p w:rsidR="00414546" w:rsidRDefault="00414546">
                  <w:pPr>
                    <w:overflowPunct w:val="0"/>
                  </w:pPr>
                </w:p>
                <w:p w:rsidR="00414546" w:rsidRDefault="00E93997">
                  <w:pPr>
                    <w:overflowPunct w:val="0"/>
                    <w:jc w:val="center"/>
                  </w:pPr>
                  <w:r>
                    <w:rPr>
                      <w:b/>
                      <w:color w:val="FF0000"/>
                      <w:szCs w:val="20"/>
                      <w:lang w:val="ru-RU"/>
                    </w:rPr>
                    <w:t>Волонтёрский отря</w:t>
                  </w:r>
                  <w:proofErr w:type="gramStart"/>
                  <w:r>
                    <w:rPr>
                      <w:b/>
                      <w:color w:val="FF0000"/>
                      <w:szCs w:val="20"/>
                      <w:lang w:val="ru-RU"/>
                    </w:rPr>
                    <w:t>д</w:t>
                  </w:r>
                  <w:r w:rsidR="00414546">
                    <w:rPr>
                      <w:b/>
                      <w:color w:val="FF0000"/>
                      <w:szCs w:val="20"/>
                      <w:lang w:val="ru-RU"/>
                    </w:rPr>
                    <w:t>«</w:t>
                  </w:r>
                  <w:proofErr w:type="gramEnd"/>
                  <w:r w:rsidR="00414546">
                    <w:rPr>
                      <w:b/>
                      <w:color w:val="FF0000"/>
                      <w:szCs w:val="20"/>
                      <w:lang w:val="ru-RU"/>
                    </w:rPr>
                    <w:t>Память»</w:t>
                  </w:r>
                </w:p>
              </w:txbxContent>
            </v:textbox>
            <w10:wrap type="square"/>
          </v:oval>
        </w:pict>
      </w:r>
      <w:r>
        <w:rPr>
          <w:rFonts w:eastAsia="Calibri"/>
          <w:kern w:val="0"/>
          <w:sz w:val="28"/>
          <w:szCs w:val="28"/>
          <w:lang w:val="ru-RU" w:eastAsia="en-US"/>
        </w:rPr>
        <w:pict>
          <v:oval id="_x0000_s1036" style="position:absolute;margin-left:-39pt;margin-top:1.2pt;width:107.2pt;height:71.95pt;z-index:251689984" strokeweight=".26mm">
            <v:fill color2="black" o:detectmouseclick="t"/>
            <v:stroke joinstyle="miter" endcap="square"/>
            <v:textbox>
              <w:txbxContent>
                <w:p w:rsidR="00414546" w:rsidRDefault="00414546">
                  <w:pPr>
                    <w:overflowPunct w:val="0"/>
                  </w:pPr>
                </w:p>
                <w:p w:rsidR="00414546" w:rsidRDefault="00414546">
                  <w:pPr>
                    <w:overflowPunct w:val="0"/>
                    <w:jc w:val="center"/>
                  </w:pPr>
                  <w:r>
                    <w:rPr>
                      <w:b/>
                      <w:color w:val="FF0000"/>
                      <w:szCs w:val="20"/>
                      <w:lang w:val="ru-RU"/>
                    </w:rPr>
                    <w:t>Отряд ЮИД</w:t>
                  </w:r>
                </w:p>
              </w:txbxContent>
            </v:textbox>
            <w10:wrap type="square"/>
          </v:oval>
        </w:pict>
      </w:r>
    </w:p>
    <w:p w:rsidR="00E00D29" w:rsidRDefault="007854E1">
      <w:pPr>
        <w:jc w:val="left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pict>
          <v:shape id="_x0000_s1035" type="#shapetype_67" style="position:absolute;margin-left:110.15pt;margin-top:-33.05pt;width:20.2pt;height:114.1pt;rotation:81;z-index:251691008" fillcolor="white" stroked="t" strokecolor="black" strokeweight=".26mm">
            <v:fill color2="black" o:detectmouseclick="t" type="solid"/>
            <v:stroke joinstyle="miter" endcap="square"/>
          </v:shape>
        </w:pict>
      </w:r>
      <w:r>
        <w:rPr>
          <w:rFonts w:eastAsia="Calibri"/>
          <w:sz w:val="28"/>
          <w:szCs w:val="28"/>
          <w:lang w:val="ru-RU" w:eastAsia="en-US"/>
        </w:rPr>
        <w:pict>
          <v:shape id="_x0000_s1034" type="#shapetype_67" style="position:absolute;margin-left:364.5pt;margin-top:-21.05pt;width:20.2pt;height:99.9pt;rotation:279;z-index:251692032" fillcolor="white" stroked="t" strokecolor="black" strokeweight=".26mm">
            <v:fill color2="black" o:detectmouseclick="t" type="solid"/>
            <v:stroke joinstyle="miter" endcap="square"/>
          </v:shape>
        </w:pict>
      </w:r>
    </w:p>
    <w:p w:rsidR="00E00D29" w:rsidRDefault="00E00D29">
      <w:pPr>
        <w:jc w:val="left"/>
        <w:rPr>
          <w:rFonts w:eastAsia="Calibri"/>
          <w:sz w:val="28"/>
          <w:szCs w:val="28"/>
          <w:lang w:val="ru-RU"/>
        </w:rPr>
      </w:pPr>
    </w:p>
    <w:p w:rsidR="00E00D29" w:rsidRDefault="00E00D29">
      <w:pPr>
        <w:jc w:val="left"/>
        <w:rPr>
          <w:rFonts w:eastAsia="Calibri"/>
          <w:sz w:val="28"/>
          <w:szCs w:val="28"/>
          <w:lang w:val="ru-RU"/>
        </w:rPr>
      </w:pPr>
    </w:p>
    <w:p w:rsidR="00E00D29" w:rsidRDefault="007854E1">
      <w:pPr>
        <w:jc w:val="left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pict>
          <v:shape id="_x0000_s1033" type="#shapetype_67" style="position:absolute;margin-left:281.2pt;margin-top:8.25pt;width:20.2pt;height:53.7pt;rotation:350;z-index:251693056" fillcolor="white" stroked="t" strokecolor="black" strokeweight=".26mm">
            <v:fill color2="black" o:detectmouseclick="t" type="solid"/>
            <v:stroke joinstyle="miter" endcap="square"/>
          </v:shape>
        </w:pict>
      </w:r>
      <w:r>
        <w:rPr>
          <w:rFonts w:eastAsia="Calibri"/>
          <w:kern w:val="0"/>
          <w:sz w:val="28"/>
          <w:szCs w:val="28"/>
          <w:lang w:val="ru-RU" w:eastAsia="en-US"/>
        </w:rPr>
        <w:pict>
          <v:shape id="_x0000_s1032" type="#shapetype_67" style="position:absolute;margin-left:330.35pt;margin-top:.4pt;width:20.2pt;height:50.55pt;rotation:292;z-index:251694080" fillcolor="white" stroked="t" strokecolor="black" strokeweight=".26mm">
            <v:fill color2="black" o:detectmouseclick="t" type="solid"/>
            <v:stroke joinstyle="miter" endcap="square"/>
          </v:shape>
        </w:pict>
      </w:r>
      <w:r>
        <w:rPr>
          <w:rFonts w:eastAsia="Calibri"/>
          <w:kern w:val="0"/>
          <w:sz w:val="28"/>
          <w:szCs w:val="28"/>
          <w:lang w:val="ru-RU" w:eastAsia="en-US"/>
        </w:rPr>
        <w:pict>
          <v:shape id="_x0000_s1031" type="#shapetype_67" style="position:absolute;margin-left:204.1pt;margin-top:7.8pt;width:20.2pt;height:58.15pt;rotation:5;z-index:251695104" fillcolor="white" stroked="t" strokecolor="black" strokeweight=".26mm">
            <v:fill color2="black" o:detectmouseclick="t" type="solid"/>
            <v:stroke joinstyle="miter" endcap="square"/>
          </v:shape>
        </w:pict>
      </w:r>
      <w:r>
        <w:rPr>
          <w:rFonts w:eastAsia="Calibri"/>
          <w:kern w:val="0"/>
          <w:sz w:val="28"/>
          <w:szCs w:val="28"/>
          <w:lang w:val="ru-RU" w:eastAsia="en-US"/>
        </w:rPr>
        <w:pict>
          <v:shape id="_x0000_s1030" type="#shapetype_67" style="position:absolute;margin-left:143.3pt;margin-top:-.85pt;width:20.2pt;height:63.35pt;rotation:62;z-index:251696128" fillcolor="white" stroked="t" strokecolor="black" strokeweight=".26mm">
            <v:fill color2="black" o:detectmouseclick="t" type="solid"/>
            <v:stroke joinstyle="miter" endcap="square"/>
          </v:shape>
        </w:pict>
      </w:r>
    </w:p>
    <w:p w:rsidR="00E00D29" w:rsidRDefault="007854E1">
      <w:pPr>
        <w:jc w:val="left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pict>
          <v:oval id="_x0000_s1029" style="position:absolute;margin-left:343.5pt;margin-top:4.2pt;width:107.2pt;height:103.3pt;z-index:251697152" strokeweight=".26mm">
            <v:fill color2="black" o:detectmouseclick="t"/>
            <v:stroke joinstyle="miter" endcap="square"/>
            <v:textbox>
              <w:txbxContent>
                <w:p w:rsidR="00414546" w:rsidRDefault="00414546">
                  <w:pPr>
                    <w:overflowPunct w:val="0"/>
                  </w:pPr>
                </w:p>
                <w:p w:rsidR="00414546" w:rsidRPr="00E93997" w:rsidRDefault="00E93997">
                  <w:pPr>
                    <w:overflowPunct w:val="0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color w:val="FF0000"/>
                      <w:szCs w:val="20"/>
                      <w:lang w:val="ru-RU"/>
                    </w:rPr>
                    <w:t xml:space="preserve">Юнармейский отряд им В.И.  </w:t>
                  </w:r>
                  <w:proofErr w:type="spellStart"/>
                  <w:r>
                    <w:rPr>
                      <w:b/>
                      <w:color w:val="FF0000"/>
                      <w:szCs w:val="20"/>
                      <w:lang w:val="ru-RU"/>
                    </w:rPr>
                    <w:t>Бородачева</w:t>
                  </w:r>
                  <w:proofErr w:type="spellEnd"/>
                </w:p>
              </w:txbxContent>
            </v:textbox>
            <w10:wrap type="square"/>
          </v:oval>
        </w:pict>
      </w:r>
      <w:r>
        <w:rPr>
          <w:rFonts w:eastAsia="Calibri"/>
          <w:kern w:val="0"/>
          <w:sz w:val="28"/>
          <w:szCs w:val="28"/>
          <w:lang w:val="ru-RU" w:eastAsia="en-US"/>
        </w:rPr>
        <w:pict>
          <v:oval id="_x0000_s1028" style="position:absolute;margin-left:22.55pt;margin-top:5.6pt;width:114.7pt;height:70.55pt;z-index:251698176" strokeweight=".26mm">
            <v:fill color2="black" o:detectmouseclick="t"/>
            <v:stroke joinstyle="miter" endcap="square"/>
            <v:textbox>
              <w:txbxContent>
                <w:p w:rsidR="00414546" w:rsidRDefault="00414546">
                  <w:pPr>
                    <w:overflowPunct w:val="0"/>
                    <w:jc w:val="center"/>
                  </w:pPr>
                  <w:r>
                    <w:rPr>
                      <w:b/>
                      <w:color w:val="FF0000"/>
                      <w:lang w:val="ru-RU"/>
                    </w:rPr>
                    <w:t>Спортивный клуб «Стимул»</w:t>
                  </w:r>
                </w:p>
                <w:p w:rsidR="00414546" w:rsidRDefault="00414546">
                  <w:pPr>
                    <w:overflowPunct w:val="0"/>
                    <w:jc w:val="center"/>
                  </w:pPr>
                </w:p>
              </w:txbxContent>
            </v:textbox>
            <w10:wrap type="square"/>
          </v:oval>
        </w:pict>
      </w:r>
    </w:p>
    <w:p w:rsidR="00E00D29" w:rsidRDefault="00E00D29">
      <w:pPr>
        <w:jc w:val="left"/>
        <w:rPr>
          <w:rFonts w:eastAsia="Calibri"/>
          <w:sz w:val="28"/>
          <w:szCs w:val="28"/>
          <w:lang w:val="ru-RU"/>
        </w:rPr>
      </w:pPr>
    </w:p>
    <w:p w:rsidR="00E00D29" w:rsidRDefault="00E00D29">
      <w:pPr>
        <w:jc w:val="left"/>
        <w:rPr>
          <w:rFonts w:eastAsia="Calibri"/>
          <w:sz w:val="28"/>
          <w:szCs w:val="28"/>
          <w:lang w:val="ru-RU"/>
        </w:rPr>
      </w:pPr>
    </w:p>
    <w:p w:rsidR="00E00D29" w:rsidRDefault="007854E1">
      <w:pPr>
        <w:jc w:val="center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noProof/>
          <w:kern w:val="0"/>
          <w:sz w:val="28"/>
          <w:szCs w:val="28"/>
          <w:lang w:val="ru-RU" w:eastAsia="ru-RU"/>
        </w:rPr>
        <w:pict>
          <v:oval id="_x0000_s1113" style="position:absolute;left:0;text-align:left;margin-left:243.85pt;margin-top:.2pt;width:114.7pt;height:70.55pt;z-index:251700224" strokeweight=".26mm">
            <v:fill color2="black" o:detectmouseclick="t"/>
            <v:stroke joinstyle="miter" endcap="square"/>
            <v:textbox>
              <w:txbxContent>
                <w:p w:rsidR="00E93997" w:rsidRPr="00E93997" w:rsidRDefault="00E93997" w:rsidP="00E93997">
                  <w:pPr>
                    <w:overflowPunct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ДО «</w:t>
                  </w:r>
                  <w:r w:rsidRPr="000E6FAB">
                    <w:rPr>
                      <w:color w:val="FF0000"/>
                      <w:lang w:val="ru-RU"/>
                    </w:rPr>
                    <w:t>ТВИСТ</w:t>
                  </w:r>
                  <w:r>
                    <w:rPr>
                      <w:lang w:val="ru-RU"/>
                    </w:rPr>
                    <w:t>»</w:t>
                  </w:r>
                </w:p>
                <w:p w:rsidR="00E93997" w:rsidRDefault="00E93997" w:rsidP="00E93997">
                  <w:pPr>
                    <w:overflowPunct w:val="0"/>
                    <w:jc w:val="center"/>
                  </w:pPr>
                </w:p>
              </w:txbxContent>
            </v:textbox>
            <w10:wrap type="square"/>
          </v:oval>
        </w:pict>
      </w:r>
      <w:r>
        <w:rPr>
          <w:rFonts w:eastAsia="Calibri"/>
          <w:kern w:val="0"/>
          <w:sz w:val="28"/>
          <w:szCs w:val="28"/>
          <w:lang w:val="ru-RU" w:eastAsia="ru-RU"/>
        </w:rPr>
        <w:pict>
          <v:oval id="_x0000_s1027" style="position:absolute;left:0;text-align:left;margin-left:135pt;margin-top:6.7pt;width:108.8pt;height:141.25pt;z-index:251699200" strokeweight=".26mm">
            <v:fill color2="black" o:detectmouseclick="t"/>
            <v:stroke joinstyle="miter" endcap="square"/>
            <v:textbox>
              <w:txbxContent>
                <w:p w:rsidR="00414546" w:rsidRDefault="00414546">
                  <w:pPr>
                    <w:overflowPunct w:val="0"/>
                  </w:pPr>
                  <w:r>
                    <w:rPr>
                      <w:color w:val="FF0000"/>
                      <w:lang w:val="ru-RU"/>
                    </w:rPr>
                    <w:t>«</w:t>
                  </w:r>
                  <w:r>
                    <w:rPr>
                      <w:b/>
                      <w:color w:val="FF0000"/>
                      <w:lang w:val="ru-RU"/>
                    </w:rPr>
                    <w:t>Радужная страна»</w:t>
                  </w:r>
                </w:p>
                <w:p w:rsidR="00414546" w:rsidRDefault="00414546">
                  <w:pPr>
                    <w:overflowPunct w:val="0"/>
                  </w:pPr>
                  <w:r>
                    <w:rPr>
                      <w:b/>
                      <w:bCs/>
                      <w:color w:val="FF0000"/>
                      <w:szCs w:val="20"/>
                    </w:rPr>
                    <w:t xml:space="preserve">1-4 </w:t>
                  </w:r>
                  <w:proofErr w:type="spellStart"/>
                  <w:r>
                    <w:rPr>
                      <w:b/>
                      <w:bCs/>
                      <w:color w:val="FF0000"/>
                      <w:szCs w:val="20"/>
                    </w:rPr>
                    <w:t>классы</w:t>
                  </w:r>
                  <w:proofErr w:type="spellEnd"/>
                </w:p>
              </w:txbxContent>
            </v:textbox>
            <w10:wrap type="square"/>
          </v:oval>
        </w:pict>
      </w:r>
    </w:p>
    <w:p w:rsidR="00E00D29" w:rsidRDefault="00E00D29">
      <w:pPr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E00D29">
      <w:pPr>
        <w:jc w:val="center"/>
        <w:rPr>
          <w:kern w:val="0"/>
          <w:sz w:val="28"/>
          <w:szCs w:val="28"/>
          <w:lang w:val="ru-RU" w:eastAsia="ru-RU"/>
        </w:rPr>
      </w:pPr>
    </w:p>
    <w:p w:rsidR="00E00D29" w:rsidRDefault="00E00D29">
      <w:pPr>
        <w:pStyle w:val="ParaAttribute38"/>
        <w:ind w:right="0"/>
        <w:jc w:val="left"/>
        <w:rPr>
          <w:rFonts w:eastAsia="Calibri"/>
          <w:sz w:val="28"/>
          <w:szCs w:val="28"/>
          <w:lang w:eastAsia="ru-RU"/>
        </w:rPr>
      </w:pPr>
    </w:p>
    <w:p w:rsidR="00E00D29" w:rsidRDefault="00E00D29">
      <w:pPr>
        <w:pStyle w:val="ParaAttribute38"/>
        <w:ind w:right="0"/>
        <w:jc w:val="left"/>
        <w:rPr>
          <w:rFonts w:eastAsia="Calibri"/>
          <w:color w:val="FF0000"/>
          <w:sz w:val="28"/>
          <w:szCs w:val="28"/>
        </w:rPr>
      </w:pPr>
    </w:p>
    <w:p w:rsidR="00E00D29" w:rsidRDefault="00E00D29">
      <w:pPr>
        <w:pStyle w:val="ParaAttribute38"/>
        <w:ind w:right="0"/>
        <w:jc w:val="left"/>
        <w:rPr>
          <w:rFonts w:eastAsia="Calibri"/>
          <w:color w:val="FF0000"/>
          <w:sz w:val="28"/>
          <w:szCs w:val="28"/>
        </w:rPr>
      </w:pPr>
    </w:p>
    <w:p w:rsidR="00E00D29" w:rsidRDefault="00BA4DAE">
      <w:pPr>
        <w:pStyle w:val="af0"/>
        <w:ind w:firstLine="79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Основная цель модуля «Учени</w:t>
      </w:r>
      <w:r w:rsidR="000E6FAB">
        <w:rPr>
          <w:rFonts w:ascii="Times New Roman" w:hAnsi="Times New Roman"/>
          <w:sz w:val="28"/>
          <w:szCs w:val="28"/>
          <w:lang w:val="ru-RU"/>
        </w:rPr>
        <w:t>ческое самоуправление» в МКОУ «Александровская С</w:t>
      </w:r>
      <w:r>
        <w:rPr>
          <w:rFonts w:ascii="Times New Roman" w:hAnsi="Times New Roman"/>
          <w:sz w:val="28"/>
          <w:szCs w:val="28"/>
          <w:lang w:val="ru-RU"/>
        </w:rPr>
        <w:t>Ш</w:t>
      </w:r>
      <w:r w:rsidR="000E6FAB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взрослыми решений, а также для включения обучающихся школы в вариативную коллективную творческую и социально-значимую деятельность. </w:t>
      </w:r>
    </w:p>
    <w:p w:rsidR="00E00D29" w:rsidRDefault="00BA4DAE">
      <w:pPr>
        <w:pStyle w:val="ParaAttribute38"/>
        <w:ind w:right="0" w:firstLine="799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>
        <w:rPr>
          <w:rFonts w:eastAsia="Calibri"/>
          <w:sz w:val="28"/>
          <w:szCs w:val="28"/>
        </w:rPr>
        <w:t>через</w:t>
      </w:r>
      <w:proofErr w:type="gramEnd"/>
      <w:r>
        <w:rPr>
          <w:rFonts w:eastAsia="Calibri"/>
          <w:sz w:val="28"/>
          <w:szCs w:val="28"/>
        </w:rPr>
        <w:t>:</w:t>
      </w:r>
    </w:p>
    <w:p w:rsidR="00E00D29" w:rsidRPr="00273085" w:rsidRDefault="00BA4DAE">
      <w:pPr>
        <w:numPr>
          <w:ilvl w:val="0"/>
          <w:numId w:val="2"/>
        </w:numPr>
        <w:ind w:left="0" w:firstLine="799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>
        <w:rPr>
          <w:sz w:val="28"/>
          <w:szCs w:val="28"/>
          <w:lang w:val="ru-RU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развлекательных мероприятий; помощь в благоустройстве тер</w:t>
      </w:r>
      <w:r w:rsidR="00B4437C">
        <w:rPr>
          <w:sz w:val="28"/>
          <w:szCs w:val="28"/>
          <w:lang w:val="ru-RU"/>
        </w:rPr>
        <w:t xml:space="preserve">ритории Александровского детского сада, </w:t>
      </w:r>
      <w:r>
        <w:rPr>
          <w:sz w:val="28"/>
          <w:szCs w:val="28"/>
          <w:lang w:val="ru-RU"/>
        </w:rPr>
        <w:t xml:space="preserve">участие школьников в работе на прилегающей к школе территории  и </w:t>
      </w:r>
      <w:proofErr w:type="spellStart"/>
      <w:r>
        <w:rPr>
          <w:sz w:val="28"/>
          <w:szCs w:val="28"/>
          <w:lang w:val="ru-RU"/>
        </w:rPr>
        <w:t>т.п</w:t>
      </w:r>
      <w:proofErr w:type="spellEnd"/>
      <w:r>
        <w:rPr>
          <w:sz w:val="28"/>
          <w:szCs w:val="28"/>
          <w:lang w:val="ru-RU"/>
        </w:rPr>
        <w:t>);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993"/>
          <w:tab w:val="left" w:pos="1310"/>
        </w:tabs>
        <w:ind w:left="0" w:firstLine="992"/>
        <w:rPr>
          <w:rFonts w:ascii="Times New Roman" w:eastAsia="Calibri" w:hAnsi="Times New Roman"/>
          <w:sz w:val="28"/>
          <w:szCs w:val="28"/>
          <w:lang w:val="ru-RU"/>
        </w:rPr>
      </w:pPr>
      <w:r w:rsidRPr="0027308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73085">
        <w:rPr>
          <w:rFonts w:ascii="Times New Roman" w:eastAsia="Calibri" w:hAnsi="Times New Roman"/>
          <w:sz w:val="28"/>
          <w:szCs w:val="28"/>
          <w:lang w:val="ru-RU"/>
        </w:rPr>
        <w:t xml:space="preserve">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73085">
        <w:rPr>
          <w:rFonts w:ascii="Times New Roman" w:eastAsia="Calibri" w:hAnsi="Times New Roman"/>
          <w:sz w:val="28"/>
          <w:szCs w:val="28"/>
          <w:lang w:val="ru-RU"/>
        </w:rPr>
        <w:t>квестов</w:t>
      </w:r>
      <w:proofErr w:type="spellEnd"/>
      <w:r w:rsidRPr="00273085">
        <w:rPr>
          <w:rFonts w:ascii="Times New Roman" w:eastAsia="Calibri" w:hAnsi="Times New Roman"/>
          <w:sz w:val="28"/>
          <w:szCs w:val="28"/>
          <w:lang w:val="ru-RU"/>
        </w:rPr>
        <w:t>, театрализаций и т.п.);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993"/>
          <w:tab w:val="left" w:pos="1310"/>
        </w:tabs>
        <w:ind w:left="0" w:firstLine="992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993"/>
          <w:tab w:val="left" w:pos="1310"/>
        </w:tabs>
        <w:ind w:left="0" w:firstLine="992"/>
        <w:rPr>
          <w:rFonts w:ascii="Times New Roman" w:eastAsia="Calibri" w:hAnsi="Times New Roman"/>
          <w:sz w:val="28"/>
          <w:szCs w:val="28"/>
          <w:lang w:val="ru-RU"/>
        </w:rPr>
      </w:pPr>
      <w:r w:rsidRPr="00273085">
        <w:rPr>
          <w:rFonts w:ascii="Times New Roman" w:eastAsia="Calibri" w:hAnsi="Times New Roman"/>
          <w:sz w:val="28"/>
          <w:szCs w:val="28"/>
          <w:lang w:val="ru-RU"/>
        </w:rPr>
        <w:t>участие членов детского общественного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движения</w:t>
      </w:r>
      <w:r w:rsidRPr="00273085">
        <w:rPr>
          <w:rFonts w:ascii="Times New Roman" w:eastAsia="Calibri" w:hAnsi="Times New Roman"/>
          <w:sz w:val="28"/>
          <w:szCs w:val="28"/>
          <w:lang w:val="ru-RU"/>
        </w:rPr>
        <w:t xml:space="preserve"> в волонтерс</w:t>
      </w:r>
      <w:r>
        <w:rPr>
          <w:rFonts w:ascii="Times New Roman" w:eastAsia="Calibri" w:hAnsi="Times New Roman"/>
          <w:sz w:val="28"/>
          <w:szCs w:val="28"/>
          <w:lang w:val="ru-RU"/>
        </w:rPr>
        <w:t>ком школьном движении</w:t>
      </w:r>
      <w:r w:rsidRPr="00273085">
        <w:rPr>
          <w:rFonts w:ascii="Times New Roman" w:eastAsia="Calibri" w:hAnsi="Times New Roman"/>
          <w:sz w:val="28"/>
          <w:szCs w:val="28"/>
          <w:lang w:val="ru-RU"/>
        </w:rPr>
        <w:t xml:space="preserve">, деятельности на благо конкретных людей и социального окружения в целом. </w:t>
      </w:r>
    </w:p>
    <w:p w:rsidR="00E00D29" w:rsidRDefault="00BA4DAE">
      <w:pPr>
        <w:pStyle w:val="af0"/>
        <w:ind w:firstLine="992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</w:t>
      </w:r>
    </w:p>
    <w:p w:rsidR="00E00D29" w:rsidRPr="00273085" w:rsidRDefault="00BA4DAE">
      <w:pPr>
        <w:pStyle w:val="af0"/>
        <w:ind w:firstLine="992"/>
        <w:contextualSpacing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Высшим органом школьного самоуправления является Совет ученического самоуправления школы, состоящий из представителей ученического коллектива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. Структура ученического самоуправления школы имеет несколько уровней.  </w:t>
      </w:r>
      <w:r>
        <w:rPr>
          <w:rFonts w:ascii="Times New Roman" w:hAnsi="Times New Roman"/>
          <w:bCs/>
          <w:sz w:val="28"/>
          <w:szCs w:val="28"/>
          <w:lang w:val="ru-RU"/>
        </w:rPr>
        <w:t>Уровень классных коллективов</w:t>
      </w: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формируется и реализуется в каждом ученическом классе. Данный уровень самоуправления дает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возможность раскрыть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 </w:t>
      </w:r>
    </w:p>
    <w:p w:rsidR="00E00D29" w:rsidRPr="00273085" w:rsidRDefault="00BA4DAE">
      <w:pPr>
        <w:pStyle w:val="af0"/>
        <w:ind w:firstLine="799"/>
        <w:contextualSpacing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формирования и развития лидерских качеств, управленческих компетенций, освоения эффективных форм организации классного коллектива дважды в год проводится учеба актива школы, на которую приглашаются лидеры всех классов. На этом уровне самоуправления решаются следующие задачи: под руководством классного руководителя создается модель самостоятельной деятельности по реализации инициатив обучающихся; создаются условия для выявления и реализации творческого потенциала обучающихся; воспитывается личная и коллективная ответственность за выполнение порученных дел. Оценка деятельности ученического самоуправления на данном уровне осуществляется в рамках конкурса «Лучший класс», который проходит в течение всего учебного года. Оценка деятельности органов самоуправления каждого классного сообщества осуществляется лидерами активистами Совета школьного ученического самоуправления старшей вожатой и заместителем директора по воспитательной работе. </w:t>
      </w:r>
      <w:r>
        <w:rPr>
          <w:rFonts w:ascii="Times New Roman" w:hAnsi="Times New Roman"/>
          <w:bCs/>
          <w:sz w:val="28"/>
          <w:szCs w:val="28"/>
          <w:lang w:val="ru-RU"/>
        </w:rPr>
        <w:t>Уровень общешкольного коллектива</w:t>
      </w:r>
      <w:r>
        <w:rPr>
          <w:rFonts w:ascii="Times New Roman" w:hAnsi="Times New Roman"/>
          <w:sz w:val="28"/>
          <w:szCs w:val="28"/>
          <w:lang w:val="ru-RU"/>
        </w:rPr>
        <w:t xml:space="preserve"> предполагает получение обучающимися опыта самостоятельного общественного действия. Главным органом данного уровня самоуправления является Совет школьного ученического самоуправления, который состоит из лидеров всех секторов управления: сектор спорта, лидерский, чистоты и порядка,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медиасектор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организаторский.  На этом уровне члены Совета активно взаимодействуют со старшим вожатым, куратором ученического актива из числа педагогических работников школы, представителями лидеров педагогического и родительского коллектива. При организации общешкольного уровня самоуправления решаются следующие задачи: планирование, организация и анализ общешкольных мероприятий и культурно-образовательных событий; разработка и внедрение инициатив ученического, педагогического и родительского коллективов; управление социально ориентированной деятельности школы; создание и укрепление общешкольных традиций.</w:t>
      </w:r>
    </w:p>
    <w:p w:rsidR="00E00D29" w:rsidRDefault="00BA4DAE">
      <w:pPr>
        <w:pStyle w:val="ParaAttribute38"/>
        <w:ind w:right="0" w:firstLine="799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 xml:space="preserve">Содержание деятельности органов школьного ученического самоуправления разного уровня находит отражение в плане воспитательной работы. </w:t>
      </w:r>
      <w:proofErr w:type="gramStart"/>
      <w:r>
        <w:rPr>
          <w:sz w:val="28"/>
          <w:szCs w:val="28"/>
        </w:rPr>
        <w:t>Например, к ежегодным  мероприятиям, реализуемым обучающимися на разных уровнях самоуправления, относятся: организация встреч с интересными людьми «Сто вопросов взрослому», школьных конференций, поддержание порядка и чистоты в учебных классах, школе, проведение спартакиад, интеллектуально-спортивных конкурсов, фестивалей, праздников, творческих конкурсов и встреч, выставок, реализация проекта по благоустройству и оформлению дизайна школьных помещений «Создаем пространство школы вместе», проведение социальных акций «Делай добро», «Помоги другу</w:t>
      </w:r>
      <w:proofErr w:type="gramEnd"/>
      <w:r>
        <w:rPr>
          <w:sz w:val="28"/>
          <w:szCs w:val="28"/>
        </w:rPr>
        <w:t>» и др.</w:t>
      </w:r>
    </w:p>
    <w:p w:rsidR="00E00D29" w:rsidRDefault="00BA4DAE">
      <w:pPr>
        <w:tabs>
          <w:tab w:val="left" w:pos="851"/>
        </w:tabs>
        <w:ind w:firstLine="799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Модуль 3.7. «Экскурсии, походы»</w:t>
      </w:r>
    </w:p>
    <w:p w:rsidR="00E00D29" w:rsidRPr="00273085" w:rsidRDefault="00BA4DAE">
      <w:pPr>
        <w:ind w:firstLine="799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Осознавая важность экскурсий, экспедиций и походов в развитии личности школьника, планируется использовать и совершенствовать следующие формы воспитательной работы: </w:t>
      </w:r>
    </w:p>
    <w:p w:rsidR="00E00D29" w:rsidRPr="00273085" w:rsidRDefault="00BA4DAE">
      <w:pPr>
        <w:pStyle w:val="af"/>
        <w:numPr>
          <w:ilvl w:val="0"/>
          <w:numId w:val="5"/>
        </w:numPr>
        <w:ind w:left="0" w:firstLine="799"/>
        <w:rPr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Эпизодические пешие прогулки, экскурсии или походы выходного дня, организуемые в классах их классными руководителями и родителями учащихся: в музей, в театр, кинотеатр, бассейн, на предприятие, выезды на природу. </w:t>
      </w:r>
    </w:p>
    <w:p w:rsidR="00E00D29" w:rsidRPr="00273085" w:rsidRDefault="00BA4DAE">
      <w:pPr>
        <w:pStyle w:val="af"/>
        <w:numPr>
          <w:ilvl w:val="0"/>
          <w:numId w:val="5"/>
        </w:numPr>
        <w:tabs>
          <w:tab w:val="left" w:pos="885"/>
          <w:tab w:val="left" w:pos="1134"/>
          <w:tab w:val="left" w:pos="1276"/>
        </w:tabs>
        <w:ind w:left="0" w:firstLine="799"/>
        <w:rPr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Литературные, исторические, просветительские выезды, организуемые администрацией и родителями обучающихся в другие города и села для углубленного изучения биографий проживавших там российских поэтов и писателей, исторических событий, природных и историко-культурных ландшафтов, флоры и фауны: участие в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культурно-просветительских программах для школьников в рамках Национального проекта «Культурный норматив школьника»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и т.д. </w:t>
      </w:r>
    </w:p>
    <w:p w:rsidR="00E00D29" w:rsidRDefault="00BA4DAE">
      <w:pPr>
        <w:pStyle w:val="af"/>
        <w:numPr>
          <w:ilvl w:val="0"/>
          <w:numId w:val="5"/>
        </w:numPr>
        <w:tabs>
          <w:tab w:val="left" w:pos="885"/>
          <w:tab w:val="left" w:pos="1134"/>
        </w:tabs>
        <w:ind w:left="0" w:firstLine="799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Поисковые экспедиции и вахты памяти, организуемые школьным кружком «Музейный» к местам боев Великой Отечественной войны для поиска и захоронения останков погибших советских воинов. Участие в митингах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конференциях и др.</w:t>
      </w:r>
    </w:p>
    <w:p w:rsidR="00E00D29" w:rsidRPr="00273085" w:rsidRDefault="00BA4DAE">
      <w:pPr>
        <w:pStyle w:val="af"/>
        <w:numPr>
          <w:ilvl w:val="0"/>
          <w:numId w:val="5"/>
        </w:numPr>
        <w:tabs>
          <w:tab w:val="left" w:pos="885"/>
          <w:tab w:val="left" w:pos="1134"/>
          <w:tab w:val="left" w:pos="1276"/>
        </w:tabs>
        <w:ind w:left="0" w:firstLine="799"/>
        <w:rPr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Турслет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, с участием команд, сформированных из педагогов, обучающихся и родителей, включающий в себя: соревнования по технике пешеходного туризма, спортивному ориентированию, поиск предмета по азимуту, конкурс знатоков лекарственных растений, конкурсы туристской кухни и песни, установку туристической палатки, комбинированную эстафету и т.д.</w:t>
      </w:r>
    </w:p>
    <w:p w:rsidR="00E00D29" w:rsidRDefault="00BA4DAE">
      <w:pPr>
        <w:ind w:firstLine="799"/>
        <w:rPr>
          <w:rFonts w:eastAsia="Calibri"/>
          <w:color w:val="FF000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Летний вы</w:t>
      </w:r>
      <w:r w:rsidR="008F0E8D">
        <w:rPr>
          <w:rFonts w:eastAsia="Calibri"/>
          <w:sz w:val="28"/>
          <w:szCs w:val="28"/>
          <w:lang w:val="ru-RU"/>
        </w:rPr>
        <w:t>езд в палаточный лагерь</w:t>
      </w:r>
      <w:r>
        <w:rPr>
          <w:rFonts w:eastAsia="Calibri"/>
          <w:sz w:val="28"/>
          <w:szCs w:val="28"/>
          <w:lang w:val="ru-RU"/>
        </w:rPr>
        <w:t xml:space="preserve">, выездной военно-полевой сбор, ориентированный на организацию активного отдыха детей, предоставление возможности </w:t>
      </w:r>
      <w:proofErr w:type="gramStart"/>
      <w:r>
        <w:rPr>
          <w:rFonts w:eastAsia="Calibri"/>
          <w:sz w:val="28"/>
          <w:szCs w:val="28"/>
          <w:lang w:val="ru-RU"/>
        </w:rPr>
        <w:t>обучающимися</w:t>
      </w:r>
      <w:proofErr w:type="gramEnd"/>
      <w:r>
        <w:rPr>
          <w:rFonts w:eastAsia="Calibri"/>
          <w:sz w:val="28"/>
          <w:szCs w:val="28"/>
          <w:lang w:val="ru-RU"/>
        </w:rPr>
        <w:t xml:space="preserve"> применить на практике полученные знания по дополнительным общеобразовательным программам в течение учебного года. </w:t>
      </w:r>
      <w:r>
        <w:rPr>
          <w:sz w:val="28"/>
          <w:szCs w:val="28"/>
          <w:shd w:val="clear" w:color="auto" w:fill="FFFFFF"/>
          <w:lang w:val="ru-RU"/>
        </w:rPr>
        <w:t>В программу сбора входят учебные занятия по основам военной и оборонно-спортивной подготовки. Обучающиеся будут проходить полосу препятствий, совершать марш-бросок, примут участие в смотре строя и песни, закрепят навыки строевой подготовки. На сборе пройдут учебные занятия, мастер-класс и соревнования по пулевой стрельбе, проведут практические занятия по оказанию первой медицинской помощи. Состоятся культурно-массовые мероприятия «</w:t>
      </w:r>
      <w:proofErr w:type="spellStart"/>
      <w:r>
        <w:rPr>
          <w:sz w:val="28"/>
          <w:szCs w:val="28"/>
          <w:shd w:val="clear" w:color="auto" w:fill="FFFFFF"/>
          <w:lang w:val="ru-RU"/>
        </w:rPr>
        <w:t>Террору-Нет</w:t>
      </w:r>
      <w:proofErr w:type="spellEnd"/>
      <w:r>
        <w:rPr>
          <w:sz w:val="28"/>
          <w:szCs w:val="28"/>
          <w:shd w:val="clear" w:color="auto" w:fill="FFFFFF"/>
          <w:lang w:val="ru-RU"/>
        </w:rPr>
        <w:t>!», вечер патриотической песни, интерактивная познавательная игра по станциям, соревнования по футболу и т.д.</w:t>
      </w:r>
    </w:p>
    <w:p w:rsidR="00E00D29" w:rsidRPr="00273085" w:rsidRDefault="00BA4DAE">
      <w:pPr>
        <w:tabs>
          <w:tab w:val="left" w:pos="851"/>
        </w:tabs>
        <w:ind w:firstLine="799"/>
        <w:rPr>
          <w:lang w:val="ru-RU"/>
        </w:rPr>
      </w:pPr>
      <w:r>
        <w:rPr>
          <w:b/>
          <w:iCs/>
          <w:sz w:val="28"/>
          <w:szCs w:val="28"/>
          <w:lang w:val="ru-RU"/>
        </w:rPr>
        <w:t>3.8. Модуль «Профориентация»</w:t>
      </w:r>
    </w:p>
    <w:p w:rsidR="00E00D29" w:rsidRPr="00273085" w:rsidRDefault="00BA4DAE">
      <w:pPr>
        <w:ind w:firstLine="799"/>
        <w:rPr>
          <w:lang w:val="ru-RU"/>
        </w:rPr>
      </w:pPr>
      <w:r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sz w:val="28"/>
          <w:szCs w:val="28"/>
          <w:lang w:val="ru-RU"/>
        </w:rPr>
        <w:t>профориентационно</w:t>
      </w:r>
      <w:proofErr w:type="spellEnd"/>
      <w:r>
        <w:rPr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sz w:val="28"/>
          <w:szCs w:val="28"/>
          <w:lang w:val="ru-RU"/>
        </w:rPr>
        <w:t>внепрофессиональную</w:t>
      </w:r>
      <w:proofErr w:type="spellEnd"/>
      <w:r>
        <w:rPr>
          <w:sz w:val="28"/>
          <w:szCs w:val="28"/>
          <w:lang w:val="ru-RU"/>
        </w:rPr>
        <w:t xml:space="preserve"> составляющие такой деятельности:</w:t>
      </w:r>
      <w:r>
        <w:rPr>
          <w:rStyle w:val="CharAttribute502"/>
          <w:rFonts w:eastAsia="№Е;Calibri"/>
          <w:i w:val="0"/>
          <w:szCs w:val="28"/>
          <w:lang w:val="ru-RU"/>
        </w:rPr>
        <w:t xml:space="preserve"> </w:t>
      </w:r>
    </w:p>
    <w:p w:rsidR="00E00D29" w:rsidRPr="00273085" w:rsidRDefault="00BA4DAE">
      <w:pPr>
        <w:pStyle w:val="af"/>
        <w:numPr>
          <w:ilvl w:val="0"/>
          <w:numId w:val="4"/>
        </w:numPr>
        <w:tabs>
          <w:tab w:val="left" w:pos="885"/>
        </w:tabs>
        <w:ind w:left="0" w:firstLine="799"/>
        <w:rPr>
          <w:rFonts w:ascii="Times New Roman" w:eastAsia="Calibri" w:hAnsi="Times New Roman"/>
          <w:sz w:val="28"/>
          <w:szCs w:val="28"/>
          <w:lang w:val="ru-RU"/>
        </w:rPr>
      </w:pPr>
      <w:r w:rsidRPr="00273085">
        <w:rPr>
          <w:rFonts w:ascii="Times New Roman" w:eastAsia="Calibri" w:hAnsi="Times New Roman"/>
          <w:sz w:val="28"/>
          <w:szCs w:val="28"/>
          <w:lang w:val="ru-RU"/>
        </w:rPr>
        <w:t xml:space="preserve">циклы </w:t>
      </w:r>
      <w:proofErr w:type="spellStart"/>
      <w:r w:rsidRPr="00273085">
        <w:rPr>
          <w:rFonts w:ascii="Times New Roman" w:eastAsia="Calibri" w:hAnsi="Times New Roman"/>
          <w:sz w:val="28"/>
          <w:szCs w:val="28"/>
          <w:lang w:val="ru-RU"/>
        </w:rPr>
        <w:t>профориентационных</w:t>
      </w:r>
      <w:proofErr w:type="spellEnd"/>
      <w:r w:rsidRPr="00273085">
        <w:rPr>
          <w:rFonts w:ascii="Times New Roman" w:eastAsia="Calibri" w:hAnsi="Times New Roman"/>
          <w:sz w:val="28"/>
          <w:szCs w:val="28"/>
          <w:lang w:val="ru-RU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E00D29" w:rsidRPr="00273085" w:rsidRDefault="00BA4DAE">
      <w:pPr>
        <w:pStyle w:val="af"/>
        <w:numPr>
          <w:ilvl w:val="0"/>
          <w:numId w:val="4"/>
        </w:numPr>
        <w:tabs>
          <w:tab w:val="left" w:pos="885"/>
        </w:tabs>
        <w:ind w:left="0" w:firstLine="799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273085">
        <w:rPr>
          <w:rFonts w:ascii="Times New Roman" w:eastAsia="Calibri" w:hAnsi="Times New Roman"/>
          <w:sz w:val="28"/>
          <w:szCs w:val="28"/>
          <w:lang w:val="ru-RU"/>
        </w:rPr>
        <w:t>профориентационные</w:t>
      </w:r>
      <w:proofErr w:type="spellEnd"/>
      <w:r w:rsidRPr="00273085">
        <w:rPr>
          <w:rFonts w:ascii="Times New Roman" w:eastAsia="Calibri" w:hAnsi="Times New Roman"/>
          <w:sz w:val="28"/>
          <w:szCs w:val="28"/>
          <w:lang w:val="ru-RU"/>
        </w:rPr>
        <w:t xml:space="preserve"> игры:  деловые игры, </w:t>
      </w:r>
      <w:proofErr w:type="spellStart"/>
      <w:r w:rsidRPr="00273085">
        <w:rPr>
          <w:rFonts w:ascii="Times New Roman" w:eastAsia="Calibri" w:hAnsi="Times New Roman"/>
          <w:sz w:val="28"/>
          <w:szCs w:val="28"/>
          <w:lang w:val="ru-RU"/>
        </w:rPr>
        <w:t>квесты</w:t>
      </w:r>
      <w:proofErr w:type="spellEnd"/>
      <w:r w:rsidRPr="00273085">
        <w:rPr>
          <w:rFonts w:ascii="Times New Roman" w:eastAsia="Calibri" w:hAnsi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273085">
        <w:rPr>
          <w:rFonts w:ascii="Times New Roman" w:eastAsia="Calibri" w:hAnsi="Times New Roman"/>
          <w:sz w:val="28"/>
          <w:szCs w:val="28"/>
          <w:lang w:val="ru-RU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00D29" w:rsidRPr="00273085" w:rsidRDefault="00BA4DAE">
      <w:pPr>
        <w:pStyle w:val="af"/>
        <w:numPr>
          <w:ilvl w:val="0"/>
          <w:numId w:val="4"/>
        </w:numPr>
        <w:tabs>
          <w:tab w:val="left" w:pos="885"/>
        </w:tabs>
        <w:ind w:left="0" w:firstLine="799"/>
        <w:rPr>
          <w:rFonts w:ascii="Times New Roman" w:eastAsia="Calibri" w:hAnsi="Times New Roman"/>
          <w:sz w:val="28"/>
          <w:szCs w:val="28"/>
          <w:lang w:val="ru-RU"/>
        </w:rPr>
      </w:pPr>
      <w:r w:rsidRPr="00273085">
        <w:rPr>
          <w:rFonts w:ascii="Times New Roman" w:eastAsia="Calibri" w:hAnsi="Times New Roman"/>
          <w:sz w:val="28"/>
          <w:szCs w:val="28"/>
          <w:lang w:val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00D29" w:rsidRDefault="00BA4DAE">
      <w:pPr>
        <w:pStyle w:val="af"/>
        <w:numPr>
          <w:ilvl w:val="0"/>
          <w:numId w:val="4"/>
        </w:numPr>
        <w:tabs>
          <w:tab w:val="left" w:pos="885"/>
        </w:tabs>
        <w:ind w:left="0" w:firstLine="799"/>
        <w:rPr>
          <w:rFonts w:ascii="Times New Roman" w:eastAsia="Calibri" w:hAnsi="Times New Roman"/>
          <w:sz w:val="28"/>
          <w:szCs w:val="28"/>
          <w:lang w:val="ru-RU"/>
        </w:rPr>
      </w:pPr>
      <w:r w:rsidRPr="00273085">
        <w:rPr>
          <w:rFonts w:ascii="Times New Roman" w:eastAsia="Calibri" w:hAnsi="Times New Roman"/>
          <w:sz w:val="28"/>
          <w:szCs w:val="28"/>
          <w:lang w:val="ru-RU"/>
        </w:rPr>
        <w:t xml:space="preserve">посещение </w:t>
      </w:r>
      <w:r>
        <w:rPr>
          <w:rFonts w:ascii="Times New Roman" w:eastAsia="Calibri" w:hAnsi="Times New Roman"/>
          <w:sz w:val="28"/>
          <w:szCs w:val="28"/>
          <w:lang w:val="ru-RU"/>
        </w:rPr>
        <w:t>дней открытых дверей в средних специальных учебных заведениях и вузах;</w:t>
      </w:r>
    </w:p>
    <w:p w:rsidR="00E00D29" w:rsidRPr="00273085" w:rsidRDefault="00BA4DAE">
      <w:pPr>
        <w:pStyle w:val="af"/>
        <w:numPr>
          <w:ilvl w:val="0"/>
          <w:numId w:val="4"/>
        </w:numPr>
        <w:tabs>
          <w:tab w:val="left" w:pos="885"/>
        </w:tabs>
        <w:ind w:left="0" w:firstLine="799"/>
        <w:rPr>
          <w:rFonts w:ascii="Times New Roman" w:eastAsia="Calibri" w:hAnsi="Times New Roman"/>
          <w:sz w:val="28"/>
          <w:szCs w:val="28"/>
          <w:lang w:val="ru-RU"/>
        </w:rPr>
      </w:pPr>
      <w:r w:rsidRPr="00273085">
        <w:rPr>
          <w:rFonts w:ascii="Times New Roman" w:eastAsia="Calibri" w:hAnsi="Times New Roman"/>
          <w:sz w:val="28"/>
          <w:szCs w:val="28"/>
          <w:lang w:val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273085">
        <w:rPr>
          <w:rFonts w:ascii="Times New Roman" w:eastAsia="Calibri" w:hAnsi="Times New Roman"/>
          <w:sz w:val="28"/>
          <w:szCs w:val="28"/>
          <w:lang w:val="ru-RU"/>
        </w:rPr>
        <w:t>профориентационного</w:t>
      </w:r>
      <w:proofErr w:type="spellEnd"/>
      <w:r w:rsidRPr="00273085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273085">
        <w:rPr>
          <w:rFonts w:ascii="Times New Roman" w:eastAsia="Calibri" w:hAnsi="Times New Roman"/>
          <w:sz w:val="28"/>
          <w:szCs w:val="28"/>
          <w:lang w:val="ru-RU"/>
        </w:rPr>
        <w:t>онлайн-тестирования</w:t>
      </w:r>
      <w:proofErr w:type="spellEnd"/>
      <w:r w:rsidRPr="00273085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E00D29" w:rsidRPr="00273085" w:rsidRDefault="00BA4DAE">
      <w:pPr>
        <w:pStyle w:val="af"/>
        <w:numPr>
          <w:ilvl w:val="0"/>
          <w:numId w:val="4"/>
        </w:numPr>
        <w:tabs>
          <w:tab w:val="left" w:pos="885"/>
        </w:tabs>
        <w:ind w:left="0" w:firstLine="79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участие в работе </w:t>
      </w:r>
      <w:r w:rsidRPr="00273085">
        <w:rPr>
          <w:rFonts w:ascii="Times New Roman" w:hAnsi="Times New Roman"/>
          <w:sz w:val="28"/>
          <w:szCs w:val="28"/>
          <w:lang w:val="ru-RU"/>
        </w:rPr>
        <w:t>всероссийск</w:t>
      </w:r>
      <w:r>
        <w:rPr>
          <w:rFonts w:ascii="Times New Roman" w:hAnsi="Times New Roman"/>
          <w:sz w:val="28"/>
          <w:szCs w:val="28"/>
          <w:lang w:val="ru-RU"/>
        </w:rPr>
        <w:t xml:space="preserve">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профориентационных</w:t>
      </w:r>
      <w:proofErr w:type="spellEnd"/>
      <w:r w:rsidRPr="00273085">
        <w:rPr>
          <w:rFonts w:ascii="Times New Roman" w:hAnsi="Times New Roman"/>
          <w:sz w:val="28"/>
          <w:szCs w:val="28"/>
          <w:lang w:val="ru-RU"/>
        </w:rPr>
        <w:t xml:space="preserve"> проект</w:t>
      </w:r>
      <w:r>
        <w:rPr>
          <w:rFonts w:ascii="Times New Roman" w:hAnsi="Times New Roman"/>
          <w:sz w:val="28"/>
          <w:szCs w:val="28"/>
          <w:lang w:val="ru-RU"/>
        </w:rPr>
        <w:t>ов, созданных в сети интернет</w:t>
      </w:r>
      <w:r w:rsidRPr="00273085">
        <w:rPr>
          <w:rFonts w:ascii="Times New Roman" w:hAnsi="Times New Roman"/>
          <w:sz w:val="28"/>
          <w:szCs w:val="28"/>
          <w:lang w:val="ru-RU"/>
        </w:rPr>
        <w:t>;</w:t>
      </w:r>
    </w:p>
    <w:p w:rsidR="00E00D29" w:rsidRPr="00273085" w:rsidRDefault="00BA4DAE">
      <w:pPr>
        <w:pStyle w:val="af"/>
        <w:numPr>
          <w:ilvl w:val="0"/>
          <w:numId w:val="4"/>
        </w:numPr>
        <w:tabs>
          <w:tab w:val="left" w:pos="885"/>
        </w:tabs>
        <w:ind w:left="0" w:firstLine="799"/>
        <w:rPr>
          <w:rFonts w:ascii="Times New Roman" w:hAnsi="Times New Roman"/>
          <w:sz w:val="28"/>
          <w:szCs w:val="28"/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 xml:space="preserve">освоение школьниками основ профессии в рамках  </w:t>
      </w:r>
      <w:r>
        <w:rPr>
          <w:rFonts w:ascii="Times New Roman" w:hAnsi="Times New Roman"/>
          <w:sz w:val="28"/>
          <w:szCs w:val="28"/>
          <w:lang w:val="ru-RU"/>
        </w:rPr>
        <w:t>курсов внеурочной деятельности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00D29" w:rsidRPr="00273085" w:rsidRDefault="00BA4DAE">
      <w:pPr>
        <w:ind w:firstLine="799"/>
        <w:rPr>
          <w:lang w:val="ru-RU"/>
        </w:rPr>
      </w:pPr>
      <w:r>
        <w:rPr>
          <w:b/>
          <w:sz w:val="28"/>
          <w:szCs w:val="28"/>
          <w:lang w:val="ru-RU"/>
        </w:rPr>
        <w:t>3.9. Модуль «</w:t>
      </w:r>
      <w:proofErr w:type="gramStart"/>
      <w:r>
        <w:rPr>
          <w:b/>
          <w:sz w:val="28"/>
          <w:szCs w:val="28"/>
          <w:lang w:val="ru-RU"/>
        </w:rPr>
        <w:t>Школьные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медиа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E00D29" w:rsidRDefault="00BA4DAE">
      <w:pPr>
        <w:ind w:firstLine="799"/>
        <w:rPr>
          <w:i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Цель школьных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медиа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развитие коммуникативной культуры школьников, формирование </w:t>
      </w:r>
      <w:r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>
        <w:rPr>
          <w:rFonts w:eastAsia="Calibri"/>
          <w:sz w:val="28"/>
          <w:szCs w:val="28"/>
          <w:lang w:val="ru-RU"/>
        </w:rPr>
        <w:t xml:space="preserve">Воспитательный потенциал школьных </w:t>
      </w:r>
      <w:proofErr w:type="spellStart"/>
      <w:r>
        <w:rPr>
          <w:rFonts w:eastAsia="Calibri"/>
          <w:sz w:val="28"/>
          <w:szCs w:val="28"/>
          <w:lang w:val="ru-RU"/>
        </w:rPr>
        <w:t>медиа</w:t>
      </w:r>
      <w:proofErr w:type="spellEnd"/>
      <w:r>
        <w:rPr>
          <w:rFonts w:eastAsia="Calibri"/>
          <w:sz w:val="28"/>
          <w:szCs w:val="28"/>
          <w:lang w:val="ru-RU"/>
        </w:rPr>
        <w:t xml:space="preserve"> реализуется в рамках следующих видов и форм деятельности:</w:t>
      </w:r>
    </w:p>
    <w:p w:rsidR="00E00D29" w:rsidRPr="00273085" w:rsidRDefault="00BA4DAE">
      <w:pPr>
        <w:pStyle w:val="af"/>
        <w:numPr>
          <w:ilvl w:val="0"/>
          <w:numId w:val="10"/>
        </w:numPr>
        <w:shd w:val="clear" w:color="auto" w:fill="FFFFFF"/>
        <w:ind w:left="0" w:firstLine="799"/>
        <w:contextualSpacing/>
        <w:rPr>
          <w:rFonts w:ascii="Times New Roman" w:hAnsi="Times New Roman"/>
          <w:sz w:val="28"/>
          <w:szCs w:val="28"/>
          <w:lang w:val="ru-RU"/>
        </w:rPr>
      </w:pPr>
      <w:r w:rsidRPr="00273085">
        <w:rPr>
          <w:rFonts w:ascii="Times New Roman" w:eastAsia="Times New Roman" w:hAnsi="Times New Roman"/>
          <w:sz w:val="28"/>
          <w:szCs w:val="28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выпуск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информацонных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листов</w:t>
      </w:r>
      <w:r w:rsidRPr="00273085">
        <w:rPr>
          <w:rFonts w:ascii="Times New Roman" w:eastAsia="Times New Roman" w:hAnsi="Times New Roman"/>
          <w:sz w:val="28"/>
          <w:szCs w:val="28"/>
          <w:lang w:val="ru-RU"/>
        </w:rPr>
        <w:t>) наиболее интересных моментов жизни школы, популяризация общешкольных ключевых дел,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мероприятий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73085">
        <w:rPr>
          <w:rFonts w:ascii="Times New Roman" w:eastAsia="Times New Roman" w:hAnsi="Times New Roman"/>
          <w:sz w:val="28"/>
          <w:szCs w:val="28"/>
          <w:lang w:val="ru-RU"/>
        </w:rPr>
        <w:t xml:space="preserve"> кружков, секций, деятельности органов ученического самоуправления; </w:t>
      </w:r>
      <w:r w:rsidRPr="00273085">
        <w:rPr>
          <w:rFonts w:ascii="Times New Roman" w:hAnsi="Times New Roman"/>
          <w:sz w:val="28"/>
          <w:szCs w:val="28"/>
          <w:lang w:val="ru-RU"/>
        </w:rPr>
        <w:t>размещ</w:t>
      </w:r>
      <w:r>
        <w:rPr>
          <w:rFonts w:ascii="Times New Roman" w:hAnsi="Times New Roman"/>
          <w:sz w:val="28"/>
          <w:szCs w:val="28"/>
          <w:lang w:val="ru-RU"/>
        </w:rPr>
        <w:t>ение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созданных детьми </w:t>
      </w:r>
      <w:r w:rsidRPr="00273085">
        <w:rPr>
          <w:rFonts w:ascii="Times New Roman" w:hAnsi="Times New Roman"/>
          <w:sz w:val="28"/>
          <w:szCs w:val="28"/>
          <w:lang w:val="ru-RU"/>
        </w:rPr>
        <w:t>рассказ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273085">
        <w:rPr>
          <w:rFonts w:ascii="Times New Roman" w:hAnsi="Times New Roman"/>
          <w:sz w:val="28"/>
          <w:szCs w:val="28"/>
          <w:lang w:val="ru-RU"/>
        </w:rPr>
        <w:t>, стих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273085">
        <w:rPr>
          <w:rFonts w:ascii="Times New Roman" w:hAnsi="Times New Roman"/>
          <w:sz w:val="28"/>
          <w:szCs w:val="28"/>
          <w:lang w:val="ru-RU"/>
        </w:rPr>
        <w:t>, сказ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273085">
        <w:rPr>
          <w:rFonts w:ascii="Times New Roman" w:hAnsi="Times New Roman"/>
          <w:sz w:val="28"/>
          <w:szCs w:val="28"/>
          <w:lang w:val="ru-RU"/>
        </w:rPr>
        <w:t>, репортаж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273085">
        <w:rPr>
          <w:rFonts w:ascii="Times New Roman" w:hAnsi="Times New Roman"/>
          <w:sz w:val="28"/>
          <w:szCs w:val="28"/>
          <w:lang w:val="ru-RU"/>
        </w:rPr>
        <w:t>;</w:t>
      </w:r>
    </w:p>
    <w:p w:rsidR="00E00D29" w:rsidRPr="00273085" w:rsidRDefault="00BA4DAE">
      <w:pPr>
        <w:pStyle w:val="af"/>
        <w:numPr>
          <w:ilvl w:val="0"/>
          <w:numId w:val="10"/>
        </w:numPr>
        <w:shd w:val="clear" w:color="auto" w:fill="FFFFFF"/>
        <w:ind w:left="0" w:firstLine="799"/>
        <w:contextualSpacing/>
        <w:rPr>
          <w:rFonts w:ascii="Times New Roman" w:hAnsi="Times New Roman"/>
          <w:sz w:val="28"/>
          <w:szCs w:val="28"/>
          <w:lang w:val="ru-RU"/>
        </w:rPr>
      </w:pPr>
      <w:r w:rsidRPr="00273085">
        <w:rPr>
          <w:rFonts w:ascii="Times New Roman" w:eastAsia="Times New Roman" w:hAnsi="Times New Roman"/>
          <w:sz w:val="28"/>
          <w:szCs w:val="28"/>
          <w:lang w:val="ru-RU"/>
        </w:rPr>
        <w:t xml:space="preserve">участие школьников в конкурсах </w:t>
      </w:r>
      <w:r w:rsidRPr="0027308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школьных </w:t>
      </w:r>
      <w:proofErr w:type="spellStart"/>
      <w:r w:rsidRPr="0027308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медиа</w:t>
      </w:r>
      <w:proofErr w:type="spellEnd"/>
      <w:r w:rsidRPr="0027308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E00D29" w:rsidRPr="00273085" w:rsidRDefault="00BA4DAE">
      <w:pPr>
        <w:tabs>
          <w:tab w:val="left" w:pos="851"/>
        </w:tabs>
        <w:ind w:firstLine="799"/>
        <w:rPr>
          <w:lang w:val="ru-RU"/>
        </w:rPr>
      </w:pPr>
      <w:r>
        <w:rPr>
          <w:b/>
          <w:sz w:val="28"/>
          <w:szCs w:val="28"/>
          <w:lang w:val="ru-RU"/>
        </w:rPr>
        <w:t>3.10. Модуль «Организация предметно-эстетической среды»</w:t>
      </w:r>
    </w:p>
    <w:p w:rsidR="00E00D29" w:rsidRDefault="00BA4DAE">
      <w:pPr>
        <w:pStyle w:val="ParaAttribute38"/>
        <w:ind w:right="0" w:firstLine="799"/>
      </w:pPr>
      <w:r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>
        <w:rPr>
          <w:rStyle w:val="CharAttribute526"/>
          <w:rFonts w:eastAsia="№Е;Calibri"/>
          <w:szCs w:val="28"/>
        </w:rPr>
        <w:t xml:space="preserve">предупреждает стрессовые ситуации, </w:t>
      </w:r>
      <w:r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>
        <w:rPr>
          <w:rStyle w:val="CharAttribute502"/>
          <w:rFonts w:eastAsia="№Е;Calibri"/>
          <w:i w:val="0"/>
          <w:szCs w:val="28"/>
        </w:rPr>
        <w:t xml:space="preserve"> </w:t>
      </w:r>
    </w:p>
    <w:p w:rsidR="00E00D29" w:rsidRPr="00273085" w:rsidRDefault="00BA4DAE">
      <w:pPr>
        <w:pStyle w:val="af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firstLine="799"/>
        <w:rPr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 xml:space="preserve">оформление интерьера школьных помещений (вестибюля, коридоров, рекреаций, </w:t>
      </w:r>
      <w:r>
        <w:rPr>
          <w:rFonts w:ascii="Times New Roman" w:hAnsi="Times New Roman"/>
          <w:sz w:val="28"/>
          <w:szCs w:val="28"/>
          <w:lang w:val="ru-RU"/>
        </w:rPr>
        <w:t>актового зала, окна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273085">
        <w:rPr>
          <w:rFonts w:ascii="Times New Roman" w:hAnsi="Times New Roman"/>
          <w:sz w:val="28"/>
          <w:szCs w:val="28"/>
          <w:lang w:val="ru-RU"/>
        </w:rPr>
        <w:t>внеучебные</w:t>
      </w:r>
      <w:proofErr w:type="spellEnd"/>
      <w:r w:rsidRPr="00273085">
        <w:rPr>
          <w:rFonts w:ascii="Times New Roman" w:hAnsi="Times New Roman"/>
          <w:sz w:val="28"/>
          <w:szCs w:val="28"/>
          <w:lang w:val="ru-RU"/>
        </w:rPr>
        <w:t xml:space="preserve"> занятия;</w:t>
      </w:r>
    </w:p>
    <w:p w:rsidR="00E00D29" w:rsidRPr="00273085" w:rsidRDefault="00BA4DAE">
      <w:pPr>
        <w:pStyle w:val="af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firstLine="799"/>
        <w:rPr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273085">
        <w:rPr>
          <w:rFonts w:ascii="Times New Roman" w:hAnsi="Times New Roman"/>
          <w:sz w:val="28"/>
          <w:szCs w:val="28"/>
          <w:lang w:val="ru-RU"/>
        </w:rPr>
        <w:t>фотоотчетов</w:t>
      </w:r>
      <w:proofErr w:type="spellEnd"/>
      <w:r w:rsidRPr="00273085">
        <w:rPr>
          <w:rFonts w:ascii="Times New Roman" w:hAnsi="Times New Roman"/>
          <w:sz w:val="28"/>
          <w:szCs w:val="28"/>
          <w:lang w:val="ru-RU"/>
        </w:rPr>
        <w:t xml:space="preserve"> об интересных событиях, </w:t>
      </w:r>
      <w:r>
        <w:rPr>
          <w:rFonts w:ascii="Times New Roman" w:hAnsi="Times New Roman"/>
          <w:sz w:val="28"/>
          <w:szCs w:val="28"/>
          <w:lang w:val="ru-RU"/>
        </w:rPr>
        <w:t>происходящих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в школе;</w:t>
      </w:r>
    </w:p>
    <w:p w:rsidR="00E00D29" w:rsidRPr="00273085" w:rsidRDefault="00BA4DAE">
      <w:pPr>
        <w:pStyle w:val="af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firstLine="799"/>
        <w:rPr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>озеленение</w:t>
      </w:r>
      <w:r w:rsidRPr="00273085">
        <w:rPr>
          <w:rStyle w:val="CharAttribute526"/>
          <w:rFonts w:eastAsia="№Е;Calibri"/>
          <w:szCs w:val="28"/>
          <w:lang w:val="ru-RU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доступных и приспособленных для школьников разных возрастных категорий, </w:t>
      </w:r>
      <w:r w:rsidRPr="00273085">
        <w:rPr>
          <w:rStyle w:val="CharAttribute526"/>
          <w:rFonts w:eastAsia="№Е;Calibri"/>
          <w:szCs w:val="28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0D29" w:rsidRDefault="00BA4DAE">
      <w:pPr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ind w:left="0" w:firstLine="7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E00D29" w:rsidRPr="00273085" w:rsidRDefault="00BA4DAE">
      <w:pPr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ind w:left="0" w:firstLine="799"/>
        <w:rPr>
          <w:lang w:val="ru-RU"/>
        </w:rPr>
      </w:pPr>
      <w:r>
        <w:rPr>
          <w:sz w:val="28"/>
          <w:szCs w:val="28"/>
          <w:lang w:val="ru-RU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E00D29" w:rsidRDefault="00BA4DAE">
      <w:pPr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ind w:left="0" w:firstLine="799"/>
        <w:rPr>
          <w:sz w:val="28"/>
          <w:szCs w:val="28"/>
          <w:lang w:val="ru-RU"/>
        </w:rPr>
      </w:pPr>
      <w:r>
        <w:rPr>
          <w:rStyle w:val="CharAttribute526"/>
          <w:rFonts w:eastAsia="№Е;Calibri"/>
          <w:szCs w:val="28"/>
          <w:lang w:val="ru-RU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>
        <w:rPr>
          <w:sz w:val="28"/>
          <w:szCs w:val="28"/>
          <w:lang w:val="ru-RU"/>
        </w:rPr>
        <w:t>–</w:t>
      </w:r>
      <w:r>
        <w:rPr>
          <w:rStyle w:val="CharAttribute526"/>
          <w:rFonts w:eastAsia="№Е;Calibri"/>
          <w:szCs w:val="28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E00D29" w:rsidRDefault="00BA4DAE">
      <w:pPr>
        <w:numPr>
          <w:ilvl w:val="0"/>
          <w:numId w:val="9"/>
        </w:numPr>
        <w:tabs>
          <w:tab w:val="left" w:pos="851"/>
        </w:tabs>
        <w:ind w:left="0" w:firstLine="7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E00D29" w:rsidRPr="00273085" w:rsidRDefault="00BA4DAE">
      <w:pPr>
        <w:tabs>
          <w:tab w:val="left" w:pos="851"/>
        </w:tabs>
        <w:ind w:firstLine="799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3.11. Модуль </w:t>
      </w:r>
      <w:r>
        <w:rPr>
          <w:b/>
          <w:sz w:val="28"/>
          <w:szCs w:val="28"/>
          <w:lang w:val="ru-RU"/>
        </w:rPr>
        <w:t>«Работа с родителями»</w:t>
      </w:r>
    </w:p>
    <w:p w:rsidR="00E00D29" w:rsidRPr="00273085" w:rsidRDefault="00BA4DAE">
      <w:pPr>
        <w:tabs>
          <w:tab w:val="left" w:pos="851"/>
        </w:tabs>
        <w:ind w:firstLine="799"/>
        <w:rPr>
          <w:lang w:val="ru-RU"/>
        </w:rPr>
      </w:pPr>
      <w:r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>
        <w:rPr>
          <w:rStyle w:val="CharAttribute502"/>
          <w:rFonts w:eastAsia="№Е;Calibri"/>
          <w:i w:val="0"/>
          <w:szCs w:val="28"/>
          <w:lang w:val="ru-RU"/>
        </w:rPr>
        <w:t xml:space="preserve"> </w:t>
      </w:r>
    </w:p>
    <w:p w:rsidR="00E00D29" w:rsidRDefault="00BA4DAE">
      <w:pPr>
        <w:pStyle w:val="ParaAttribute38"/>
        <w:ind w:right="0" w:firstLine="799"/>
      </w:pPr>
      <w:r>
        <w:rPr>
          <w:rStyle w:val="CharAttribute502"/>
          <w:rFonts w:eastAsia="№Е;Calibri"/>
          <w:b/>
          <w:szCs w:val="28"/>
        </w:rPr>
        <w:t xml:space="preserve">На групповом уровне: 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273085">
        <w:rPr>
          <w:rFonts w:ascii="Times New Roman" w:hAnsi="Times New Roman"/>
          <w:sz w:val="28"/>
          <w:szCs w:val="28"/>
          <w:lang w:val="ru-RU"/>
        </w:rPr>
        <w:t>бщешкольный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3085">
        <w:rPr>
          <w:rFonts w:ascii="Times New Roman" w:hAnsi="Times New Roman"/>
          <w:sz w:val="28"/>
          <w:szCs w:val="28"/>
          <w:lang w:val="ru-RU"/>
        </w:rPr>
        <w:t>родительски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комитет, участвующи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в управлении </w:t>
      </w:r>
      <w:r>
        <w:rPr>
          <w:rFonts w:ascii="Times New Roman" w:hAnsi="Times New Roman"/>
          <w:sz w:val="28"/>
          <w:szCs w:val="28"/>
          <w:lang w:val="ru-RU"/>
        </w:rPr>
        <w:t>школой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и решении вопросов воспитания и социализации их детей;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rFonts w:ascii="Times New Roman" w:hAnsi="Times New Roman"/>
          <w:sz w:val="28"/>
          <w:szCs w:val="28"/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rFonts w:ascii="Times New Roman" w:hAnsi="Times New Roman"/>
          <w:sz w:val="28"/>
          <w:szCs w:val="28"/>
          <w:lang w:val="ru-RU"/>
        </w:rPr>
      </w:pPr>
      <w:r w:rsidRPr="0027308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73085">
        <w:rPr>
          <w:rFonts w:ascii="Times New Roman" w:hAnsi="Times New Roman"/>
          <w:sz w:val="28"/>
          <w:szCs w:val="28"/>
          <w:lang w:val="ru-RU"/>
        </w:rPr>
        <w:t>педагогическое просвещение родителей по вопросам воспитания детей</w:t>
      </w:r>
      <w:r>
        <w:rPr>
          <w:rFonts w:ascii="Times New Roman" w:hAnsi="Times New Roman"/>
          <w:sz w:val="28"/>
          <w:szCs w:val="28"/>
          <w:lang w:val="ru-RU"/>
        </w:rPr>
        <w:t>, в ходе которого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 родители  получа</w:t>
      </w:r>
      <w:r>
        <w:rPr>
          <w:rFonts w:ascii="Times New Roman" w:hAnsi="Times New Roman"/>
          <w:sz w:val="28"/>
          <w:szCs w:val="28"/>
          <w:lang w:val="ru-RU"/>
        </w:rPr>
        <w:t>ют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 рекомендации </w:t>
      </w:r>
      <w:r>
        <w:rPr>
          <w:rFonts w:ascii="Times New Roman" w:hAnsi="Times New Roman"/>
          <w:sz w:val="28"/>
          <w:szCs w:val="28"/>
          <w:lang w:val="ru-RU"/>
        </w:rPr>
        <w:t>классных руководителей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и обменива</w:t>
      </w:r>
      <w:r>
        <w:rPr>
          <w:rFonts w:ascii="Times New Roman" w:hAnsi="Times New Roman"/>
          <w:sz w:val="28"/>
          <w:szCs w:val="28"/>
          <w:lang w:val="ru-RU"/>
        </w:rPr>
        <w:t>ют</w:t>
      </w:r>
      <w:r w:rsidRPr="00273085">
        <w:rPr>
          <w:rFonts w:ascii="Times New Roman" w:hAnsi="Times New Roman"/>
          <w:sz w:val="28"/>
          <w:szCs w:val="28"/>
          <w:lang w:val="ru-RU"/>
        </w:rPr>
        <w:t>ся собственным творческим опытом и находками в деле воспитания детей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lang w:val="ru-RU"/>
        </w:rPr>
      </w:pPr>
      <w:r w:rsidRPr="0027308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E00D29" w:rsidRDefault="00BA4DAE">
      <w:pPr>
        <w:pStyle w:val="af"/>
        <w:shd w:val="clear" w:color="auto" w:fill="FFFFFF"/>
        <w:tabs>
          <w:tab w:val="left" w:pos="993"/>
          <w:tab w:val="left" w:pos="1310"/>
        </w:tabs>
        <w:ind w:left="0" w:firstLine="799"/>
        <w:rPr>
          <w:rFonts w:ascii="Times New Roman" w:hAnsi="Times New Roman"/>
          <w:b/>
          <w:i/>
          <w:sz w:val="28"/>
          <w:szCs w:val="28"/>
        </w:rPr>
      </w:pPr>
      <w:r w:rsidRPr="00273085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индивидуальном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уровне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обращение к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специалист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по запросу родителей для решения острых конфликтных ситуаций;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rFonts w:ascii="Times New Roman" w:hAnsi="Times New Roman"/>
          <w:sz w:val="28"/>
          <w:szCs w:val="28"/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273085">
        <w:rPr>
          <w:rFonts w:ascii="Times New Roman" w:hAnsi="Times New Roman"/>
          <w:sz w:val="28"/>
          <w:szCs w:val="28"/>
          <w:lang w:val="ru-RU"/>
        </w:rPr>
        <w:t>внутриклассных</w:t>
      </w:r>
      <w:proofErr w:type="spellEnd"/>
      <w:r w:rsidRPr="00273085">
        <w:rPr>
          <w:rFonts w:ascii="Times New Roman" w:hAnsi="Times New Roman"/>
          <w:sz w:val="28"/>
          <w:szCs w:val="28"/>
          <w:lang w:val="ru-RU"/>
        </w:rPr>
        <w:t xml:space="preserve"> мероприятий воспитательной направленности;</w:t>
      </w:r>
    </w:p>
    <w:p w:rsidR="00E00D29" w:rsidRPr="00273085" w:rsidRDefault="00BA4DAE">
      <w:pPr>
        <w:pStyle w:val="af"/>
        <w:numPr>
          <w:ilvl w:val="0"/>
          <w:numId w:val="2"/>
        </w:numPr>
        <w:tabs>
          <w:tab w:val="left" w:pos="851"/>
          <w:tab w:val="left" w:pos="1310"/>
        </w:tabs>
        <w:ind w:left="0" w:firstLine="799"/>
        <w:rPr>
          <w:rFonts w:ascii="Times New Roman" w:hAnsi="Times New Roman"/>
          <w:sz w:val="28"/>
          <w:szCs w:val="28"/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 xml:space="preserve">индивидуальное консультирование </w:t>
      </w:r>
      <w:r>
        <w:rPr>
          <w:rFonts w:ascii="Times New Roman" w:hAnsi="Times New Roman"/>
          <w:sz w:val="28"/>
          <w:szCs w:val="28"/>
        </w:rPr>
        <w:t>c</w:t>
      </w:r>
      <w:r w:rsidRPr="00273085">
        <w:rPr>
          <w:rFonts w:ascii="Times New Roman" w:hAnsi="Times New Roman"/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E00D29" w:rsidRDefault="00BA4DAE">
      <w:pPr>
        <w:pStyle w:val="Default"/>
        <w:ind w:firstLine="79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3.12.Модуль «</w:t>
      </w:r>
      <w:proofErr w:type="spellStart"/>
      <w:r>
        <w:rPr>
          <w:b/>
          <w:bCs/>
          <w:sz w:val="28"/>
          <w:szCs w:val="28"/>
        </w:rPr>
        <w:t>Здоровьесбережение</w:t>
      </w:r>
      <w:proofErr w:type="spellEnd"/>
      <w:r>
        <w:rPr>
          <w:b/>
          <w:bCs/>
          <w:sz w:val="28"/>
          <w:szCs w:val="28"/>
        </w:rPr>
        <w:t xml:space="preserve"> и  безопасность»</w:t>
      </w:r>
    </w:p>
    <w:p w:rsidR="00E00D29" w:rsidRDefault="00BA4DAE">
      <w:pPr>
        <w:pStyle w:val="Default"/>
        <w:ind w:firstLine="799"/>
        <w:jc w:val="both"/>
      </w:pPr>
      <w:r>
        <w:rPr>
          <w:sz w:val="28"/>
          <w:szCs w:val="28"/>
        </w:rPr>
        <w:t xml:space="preserve">Модуль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Здоровьесбережение</w:t>
      </w:r>
      <w:proofErr w:type="spellEnd"/>
      <w:r>
        <w:rPr>
          <w:b/>
          <w:bCs/>
          <w:sz w:val="28"/>
          <w:szCs w:val="28"/>
        </w:rPr>
        <w:t xml:space="preserve"> и безопасность» </w:t>
      </w:r>
      <w:r>
        <w:rPr>
          <w:sz w:val="28"/>
          <w:szCs w:val="28"/>
        </w:rPr>
        <w:t>ориентирован на создание у школьников правильного представления о личной безопасности, на расширение знаний и приобретение практических навыков поведения при попадании в экстремальные и чрезвычайные ситуации</w:t>
      </w:r>
    </w:p>
    <w:p w:rsidR="00E00D29" w:rsidRDefault="00BA4DAE">
      <w:pPr>
        <w:pStyle w:val="Default"/>
        <w:ind w:firstLine="799"/>
        <w:jc w:val="both"/>
      </w:pPr>
      <w:r>
        <w:rPr>
          <w:sz w:val="28"/>
          <w:szCs w:val="28"/>
        </w:rPr>
        <w:t xml:space="preserve"> безопасное поведение учащихся в чрезвычайных ситуациях природного, техногенного и социального характера; </w:t>
      </w:r>
    </w:p>
    <w:p w:rsidR="00E00D29" w:rsidRDefault="00BA4DAE">
      <w:pPr>
        <w:pStyle w:val="Default"/>
        <w:ind w:firstLine="799"/>
        <w:jc w:val="both"/>
      </w:pPr>
      <w:r>
        <w:rPr>
          <w:sz w:val="28"/>
          <w:szCs w:val="28"/>
        </w:rPr>
        <w:t xml:space="preserve"> понимание каждым учащимся важности сбережения и защиты личного здоровья как индивидуальной и общественной ценности; </w:t>
      </w:r>
    </w:p>
    <w:p w:rsidR="00E00D29" w:rsidRDefault="00BA4DAE">
      <w:pPr>
        <w:pStyle w:val="Default"/>
        <w:ind w:firstLine="799"/>
        <w:jc w:val="both"/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антиэкстремистское</w:t>
      </w:r>
      <w:proofErr w:type="spellEnd"/>
      <w:r>
        <w:rPr>
          <w:sz w:val="28"/>
          <w:szCs w:val="28"/>
        </w:rPr>
        <w:t xml:space="preserve"> мышление антитеррористическое поведение учащихся, в том числе нетерпимость к действиям и влияниям, представляющим угрозу для жизни человека; </w:t>
      </w:r>
    </w:p>
    <w:p w:rsidR="00E00D29" w:rsidRDefault="00BA4DAE">
      <w:pPr>
        <w:pStyle w:val="Default"/>
        <w:ind w:firstLine="799"/>
        <w:jc w:val="both"/>
      </w:pPr>
      <w:r>
        <w:rPr>
          <w:sz w:val="28"/>
          <w:szCs w:val="28"/>
        </w:rPr>
        <w:t xml:space="preserve"> профилактика асоциального поведения учащихся; </w:t>
      </w:r>
    </w:p>
    <w:p w:rsidR="00E00D29" w:rsidRDefault="00BA4DAE">
      <w:pPr>
        <w:pStyle w:val="Default"/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отрицательное отношение учащихся к приему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в том числе наркотиков </w:t>
      </w:r>
    </w:p>
    <w:p w:rsidR="00E00D29" w:rsidRPr="00273085" w:rsidRDefault="00BA4DAE">
      <w:pPr>
        <w:ind w:firstLine="799"/>
        <w:rPr>
          <w:lang w:val="ru-RU"/>
        </w:rPr>
      </w:pPr>
      <w:r>
        <w:rPr>
          <w:sz w:val="28"/>
          <w:szCs w:val="28"/>
          <w:lang w:val="ru-RU"/>
        </w:rPr>
        <w:t>.</w:t>
      </w:r>
      <w:r>
        <w:rPr>
          <w:rFonts w:ascii="Symbol" w:eastAsia="Symbol" w:hAnsi="Symbol" w:cs="Symbol"/>
          <w:sz w:val="28"/>
          <w:szCs w:val="28"/>
        </w:rPr>
        <w:t></w:t>
      </w:r>
      <w:r>
        <w:rPr>
          <w:sz w:val="28"/>
          <w:szCs w:val="28"/>
          <w:lang w:val="ru-RU"/>
        </w:rPr>
        <w:t xml:space="preserve">Развитие у всех участников образовательного процесса </w:t>
      </w:r>
      <w:proofErr w:type="spellStart"/>
      <w:r>
        <w:rPr>
          <w:sz w:val="28"/>
          <w:szCs w:val="28"/>
          <w:lang w:val="ru-RU"/>
        </w:rPr>
        <w:t>здоровьеориентированной</w:t>
      </w:r>
      <w:proofErr w:type="spellEnd"/>
      <w:r>
        <w:rPr>
          <w:sz w:val="28"/>
          <w:szCs w:val="28"/>
          <w:lang w:val="ru-RU"/>
        </w:rPr>
        <w:t xml:space="preserve"> личностной позиции.</w:t>
      </w:r>
    </w:p>
    <w:p w:rsidR="00E00D29" w:rsidRPr="00273085" w:rsidRDefault="00BA4DAE">
      <w:pPr>
        <w:ind w:firstLine="799"/>
        <w:rPr>
          <w:lang w:val="ru-RU"/>
        </w:rPr>
      </w:pPr>
      <w:r>
        <w:rPr>
          <w:rFonts w:ascii="Symbol" w:eastAsia="Symbol" w:hAnsi="Symbol" w:cs="Symbol"/>
          <w:sz w:val="28"/>
          <w:szCs w:val="28"/>
        </w:rPr>
        <w:t></w:t>
      </w:r>
      <w:r>
        <w:rPr>
          <w:sz w:val="28"/>
          <w:szCs w:val="28"/>
          <w:lang w:val="ru-RU"/>
        </w:rPr>
        <w:t>Создание единого пространства для успешной социализации учащихся в области здорового образа жизни при взаимодействии общеобразовательной организации с организациями различных ведомств и социальными институтами</w:t>
      </w:r>
    </w:p>
    <w:p w:rsidR="00E00D29" w:rsidRPr="00273085" w:rsidRDefault="00BA4DAE">
      <w:pPr>
        <w:ind w:firstLine="799"/>
        <w:rPr>
          <w:lang w:val="ru-RU"/>
        </w:rPr>
      </w:pPr>
      <w:r>
        <w:rPr>
          <w:rFonts w:ascii="Symbol" w:eastAsia="Symbol" w:hAnsi="Symbol" w:cs="Symbol"/>
          <w:sz w:val="28"/>
          <w:szCs w:val="28"/>
        </w:rPr>
        <w:t></w:t>
      </w:r>
      <w:r>
        <w:rPr>
          <w:sz w:val="28"/>
          <w:szCs w:val="28"/>
          <w:lang w:val="ru-RU"/>
        </w:rPr>
        <w:t>Отработка системы выявления уровня здоровья обучающихся и целенаправленного отслеживания в течение периода обучения;</w:t>
      </w:r>
    </w:p>
    <w:p w:rsidR="00E00D29" w:rsidRPr="00273085" w:rsidRDefault="00BA4DAE">
      <w:pPr>
        <w:ind w:firstLine="799"/>
        <w:rPr>
          <w:lang w:val="ru-RU"/>
        </w:rPr>
      </w:pPr>
      <w:r>
        <w:rPr>
          <w:rFonts w:ascii="Symbol" w:eastAsia="Symbol" w:hAnsi="Symbol" w:cs="Symbol"/>
          <w:sz w:val="28"/>
          <w:szCs w:val="28"/>
        </w:rPr>
        <w:t></w:t>
      </w:r>
      <w:r>
        <w:rPr>
          <w:sz w:val="28"/>
          <w:szCs w:val="28"/>
          <w:lang w:val="ru-RU"/>
        </w:rPr>
        <w:t>Создание информационного банка показателей здоровья и образа жизни обучающихся;</w:t>
      </w:r>
    </w:p>
    <w:p w:rsidR="00E00D29" w:rsidRPr="00273085" w:rsidRDefault="00BA4DAE">
      <w:pPr>
        <w:ind w:firstLine="799"/>
        <w:rPr>
          <w:lang w:val="ru-RU"/>
        </w:rPr>
      </w:pPr>
      <w:r>
        <w:rPr>
          <w:rFonts w:ascii="Symbol" w:eastAsia="Symbol" w:hAnsi="Symbol" w:cs="Symbol"/>
          <w:sz w:val="28"/>
          <w:szCs w:val="28"/>
        </w:rPr>
        <w:t></w:t>
      </w:r>
      <w:r>
        <w:rPr>
          <w:sz w:val="28"/>
          <w:szCs w:val="28"/>
          <w:lang w:val="ru-RU"/>
        </w:rPr>
        <w:t>Организация системы профилактической работы по формированию ЗОЖ, вести просветительскую работу с обучающимися, родителями и учителями-предметниками;</w:t>
      </w:r>
    </w:p>
    <w:p w:rsidR="00E00D29" w:rsidRPr="00273085" w:rsidRDefault="00BA4DAE">
      <w:pPr>
        <w:ind w:firstLine="799"/>
        <w:rPr>
          <w:lang w:val="ru-RU"/>
        </w:rPr>
      </w:pPr>
      <w:r>
        <w:rPr>
          <w:rFonts w:ascii="Symbol" w:eastAsia="Symbol" w:hAnsi="Symbol" w:cs="Symbol"/>
          <w:sz w:val="28"/>
          <w:szCs w:val="28"/>
        </w:rPr>
        <w:t></w:t>
      </w:r>
      <w:r>
        <w:rPr>
          <w:sz w:val="28"/>
          <w:szCs w:val="28"/>
          <w:lang w:val="ru-RU"/>
        </w:rPr>
        <w:t xml:space="preserve">Формирование у обучающихся потребности ЗОЖ через урочную и внеурочную деятельность; </w:t>
      </w:r>
    </w:p>
    <w:p w:rsidR="00E00D29" w:rsidRDefault="00BA4DAE">
      <w:pPr>
        <w:ind w:firstLine="799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</w:t>
      </w:r>
      <w:r>
        <w:rPr>
          <w:sz w:val="28"/>
          <w:szCs w:val="28"/>
          <w:lang w:val="ru-RU"/>
        </w:rPr>
        <w:t>Осуществление медико-физиологического и психолого-педагогического мониторинга и диагностики за состоянием здоровья обучающихся;</w:t>
      </w:r>
    </w:p>
    <w:p w:rsidR="00E00D29" w:rsidRDefault="00BA4DAE">
      <w:pPr>
        <w:pStyle w:val="af6"/>
        <w:spacing w:before="0" w:after="0"/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>выработка у учащихся поведенческих стереотипов, способствующих самосохранению в условиях дорожной ситуации;</w:t>
      </w:r>
    </w:p>
    <w:p w:rsidR="00E00D29" w:rsidRDefault="00BA4DAE">
      <w:pPr>
        <w:pStyle w:val="af6"/>
        <w:numPr>
          <w:ilvl w:val="0"/>
          <w:numId w:val="6"/>
        </w:numPr>
        <w:shd w:val="clear" w:color="auto" w:fill="FFFFFF"/>
        <w:spacing w:before="0" w:after="0"/>
        <w:ind w:left="0" w:firstLine="79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устойчивых навыков соблюдения и выполнения правил дорожного движения;</w:t>
      </w:r>
    </w:p>
    <w:p w:rsidR="00E00D29" w:rsidRPr="00273085" w:rsidRDefault="00BA4DAE">
      <w:pPr>
        <w:pStyle w:val="af"/>
        <w:numPr>
          <w:ilvl w:val="0"/>
          <w:numId w:val="13"/>
        </w:numPr>
        <w:ind w:left="0" w:firstLine="799"/>
        <w:contextualSpacing/>
        <w:rPr>
          <w:rFonts w:ascii="Times New Roman" w:hAnsi="Times New Roman"/>
          <w:sz w:val="28"/>
          <w:szCs w:val="28"/>
          <w:lang w:val="ru-RU"/>
        </w:rPr>
      </w:pPr>
      <w:r w:rsidRPr="00273085">
        <w:rPr>
          <w:rFonts w:ascii="Times New Roman" w:hAnsi="Times New Roman"/>
          <w:sz w:val="28"/>
          <w:szCs w:val="28"/>
          <w:lang w:val="ru-RU"/>
        </w:rPr>
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E00D29" w:rsidRPr="00273085" w:rsidRDefault="00BA4DAE">
      <w:pPr>
        <w:pStyle w:val="af"/>
        <w:shd w:val="clear" w:color="auto" w:fill="FFFFFF"/>
        <w:tabs>
          <w:tab w:val="left" w:pos="993"/>
          <w:tab w:val="left" w:pos="1310"/>
        </w:tabs>
        <w:ind w:left="0" w:firstLine="992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  <w:r w:rsidRPr="00273085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ОСНОВНЫЕ НАПРАВЛЕНИЯ САМО</w:t>
      </w:r>
      <w:r w:rsidRPr="00273085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АНАЛИЗ</w:t>
      </w:r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А</w:t>
      </w:r>
      <w:r w:rsidRPr="00273085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 xml:space="preserve"> ВОСПИТАТЕЛЬНО</w:t>
      </w:r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Й РАБОТЫ</w:t>
      </w:r>
    </w:p>
    <w:p w:rsidR="00E00D29" w:rsidRDefault="00BA4DAE">
      <w:pPr>
        <w:ind w:firstLine="9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E00D29" w:rsidRDefault="00BA4DAE">
      <w:pPr>
        <w:ind w:firstLine="9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Самоанализ осуществляется ежегодно силами самой школы. </w:t>
      </w:r>
    </w:p>
    <w:p w:rsidR="00E00D29" w:rsidRPr="00273085" w:rsidRDefault="00BA4DAE">
      <w:pPr>
        <w:ind w:firstLine="992"/>
        <w:rPr>
          <w:lang w:val="ru-RU"/>
        </w:rPr>
      </w:pPr>
      <w:r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E00D29" w:rsidRPr="00273085" w:rsidRDefault="00BA4DAE">
      <w:pPr>
        <w:ind w:firstLine="992"/>
        <w:rPr>
          <w:lang w:val="ru-RU"/>
        </w:rPr>
      </w:pPr>
      <w:r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sz w:val="28"/>
          <w:szCs w:val="28"/>
          <w:lang w:val="ru-RU"/>
        </w:rPr>
        <w:t>отношение</w:t>
      </w:r>
      <w:proofErr w:type="gramEnd"/>
      <w:r>
        <w:rPr>
          <w:sz w:val="28"/>
          <w:szCs w:val="28"/>
          <w:lang w:val="ru-RU"/>
        </w:rPr>
        <w:t xml:space="preserve"> как к воспитанникам, так и к педагогам, реализующим воспитательный процесс; </w:t>
      </w:r>
    </w:p>
    <w:p w:rsidR="00E00D29" w:rsidRPr="00273085" w:rsidRDefault="00BA4DAE">
      <w:pPr>
        <w:ind w:firstLine="992"/>
        <w:rPr>
          <w:lang w:val="ru-RU"/>
        </w:rPr>
      </w:pPr>
      <w:r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E00D29" w:rsidRDefault="00BA4DAE">
      <w:pPr>
        <w:ind w:firstLine="9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00D29" w:rsidRDefault="00BA4DAE">
      <w:pPr>
        <w:ind w:firstLine="9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E00D29" w:rsidRDefault="00BA4DAE">
      <w:pPr>
        <w:ind w:firstLine="992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Основными направлениями анализа </w:t>
      </w:r>
      <w:r>
        <w:rPr>
          <w:sz w:val="28"/>
          <w:szCs w:val="28"/>
          <w:lang w:val="ru-RU"/>
        </w:rPr>
        <w:t>организуемого в школе воспитательного процесса:</w:t>
      </w:r>
    </w:p>
    <w:p w:rsidR="00E00D29" w:rsidRDefault="00BA4DAE">
      <w:pPr>
        <w:ind w:firstLine="992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школьников. </w:t>
      </w:r>
    </w:p>
    <w:p w:rsidR="00E00D29" w:rsidRDefault="00BA4DAE">
      <w:pPr>
        <w:ind w:firstLine="992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E00D29" w:rsidRPr="00273085" w:rsidRDefault="00BA4DAE">
      <w:pPr>
        <w:ind w:firstLine="992"/>
        <w:rPr>
          <w:lang w:val="ru-RU"/>
        </w:rPr>
      </w:pPr>
      <w:r>
        <w:rPr>
          <w:iCs/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E00D29" w:rsidRPr="00273085" w:rsidRDefault="00BA4DAE">
      <w:pPr>
        <w:ind w:firstLine="992"/>
        <w:rPr>
          <w:lang w:val="ru-RU"/>
        </w:rPr>
      </w:pPr>
      <w:r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E00D29" w:rsidRDefault="00BA4DAE">
      <w:pPr>
        <w:ind w:firstLine="992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>
        <w:rPr>
          <w:iCs/>
          <w:sz w:val="28"/>
          <w:szCs w:val="28"/>
          <w:lang w:val="ru-RU"/>
        </w:rPr>
        <w:t>над</w:t>
      </w:r>
      <w:proofErr w:type="gramEnd"/>
      <w:r>
        <w:rPr>
          <w:iCs/>
          <w:sz w:val="28"/>
          <w:szCs w:val="28"/>
          <w:lang w:val="ru-RU"/>
        </w:rPr>
        <w:t xml:space="preserve"> чем далее предстоит работать педагогическому коллективу.</w:t>
      </w:r>
    </w:p>
    <w:p w:rsidR="00E00D29" w:rsidRPr="00273085" w:rsidRDefault="00BA4DAE">
      <w:pPr>
        <w:ind w:firstLine="992"/>
        <w:rPr>
          <w:lang w:val="ru-RU"/>
        </w:rPr>
      </w:pPr>
      <w:r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детей и взрослых.</w:t>
      </w:r>
    </w:p>
    <w:p w:rsidR="00E00D29" w:rsidRPr="00273085" w:rsidRDefault="00BA4DAE">
      <w:pPr>
        <w:ind w:firstLine="992"/>
        <w:rPr>
          <w:lang w:val="ru-RU"/>
        </w:rPr>
      </w:pPr>
      <w:r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>
        <w:rPr>
          <w:iCs/>
          <w:sz w:val="28"/>
          <w:szCs w:val="28"/>
          <w:lang w:val="ru-RU"/>
        </w:rPr>
        <w:t xml:space="preserve"> совместной деятельности детей и взрослых</w:t>
      </w:r>
      <w:r>
        <w:rPr>
          <w:iCs/>
          <w:color w:val="000000"/>
          <w:sz w:val="28"/>
          <w:szCs w:val="28"/>
          <w:lang w:val="ru-RU"/>
        </w:rPr>
        <w:t xml:space="preserve">. </w:t>
      </w:r>
    </w:p>
    <w:p w:rsidR="00E00D29" w:rsidRPr="00273085" w:rsidRDefault="00BA4DAE">
      <w:pPr>
        <w:ind w:firstLine="992"/>
        <w:rPr>
          <w:lang w:val="ru-RU"/>
        </w:rPr>
      </w:pPr>
      <w:r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ученического самоуправления, хорошо знакомыми с деятельностью школы. </w:t>
      </w:r>
    </w:p>
    <w:p w:rsidR="00E00D29" w:rsidRPr="00273085" w:rsidRDefault="00BA4DAE">
      <w:pPr>
        <w:ind w:firstLine="992"/>
        <w:rPr>
          <w:lang w:val="ru-RU"/>
        </w:rPr>
      </w:pPr>
      <w:r>
        <w:rPr>
          <w:iCs/>
          <w:sz w:val="28"/>
          <w:szCs w:val="28"/>
          <w:lang w:val="ru-RU"/>
        </w:rPr>
        <w:t>Способами</w:t>
      </w:r>
      <w:r>
        <w:rPr>
          <w:i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E00D29" w:rsidRDefault="00BA4DAE">
      <w:pPr>
        <w:ind w:firstLine="992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>
        <w:rPr>
          <w:iCs/>
          <w:sz w:val="28"/>
          <w:szCs w:val="28"/>
          <w:lang w:val="ru-RU"/>
        </w:rPr>
        <w:t>с</w:t>
      </w:r>
      <w:proofErr w:type="gramEnd"/>
      <w:r>
        <w:rPr>
          <w:iCs/>
          <w:sz w:val="28"/>
          <w:szCs w:val="28"/>
          <w:lang w:val="ru-RU"/>
        </w:rPr>
        <w:t xml:space="preserve"> </w:t>
      </w:r>
    </w:p>
    <w:p w:rsidR="00E00D29" w:rsidRDefault="00BA4DAE">
      <w:pPr>
        <w:ind w:firstLine="992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качеством проводимых </w:t>
      </w:r>
      <w:r>
        <w:rPr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бщешкольных ключевых </w:t>
      </w:r>
      <w:r>
        <w:rPr>
          <w:sz w:val="28"/>
          <w:szCs w:val="28"/>
          <w:lang w:val="ru-RU"/>
        </w:rPr>
        <w:t>дел;</w:t>
      </w:r>
    </w:p>
    <w:p w:rsidR="00E00D29" w:rsidRDefault="00BA4DAE">
      <w:pPr>
        <w:ind w:firstLine="992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E00D29" w:rsidRDefault="00BA4DAE">
      <w:pPr>
        <w:ind w:firstLine="992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 организуемой в школе</w:t>
      </w:r>
      <w:r>
        <w:rPr>
          <w:sz w:val="28"/>
          <w:szCs w:val="28"/>
          <w:lang w:val="ru-RU"/>
        </w:rPr>
        <w:t xml:space="preserve"> внеурочной деятельности;</w:t>
      </w:r>
    </w:p>
    <w:p w:rsidR="00E00D29" w:rsidRDefault="00BA4DAE">
      <w:pPr>
        <w:ind w:firstLine="992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 реализации личностно развивающего потенциала школьных уроков;</w:t>
      </w:r>
    </w:p>
    <w:p w:rsidR="00E00D29" w:rsidRDefault="00BA4DAE">
      <w:pPr>
        <w:ind w:firstLine="992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качеством существующего в школе </w:t>
      </w:r>
      <w:r>
        <w:rPr>
          <w:sz w:val="28"/>
          <w:szCs w:val="28"/>
          <w:lang w:val="ru-RU"/>
        </w:rPr>
        <w:t>ученического самоуправления;</w:t>
      </w:r>
    </w:p>
    <w:p w:rsidR="00E00D29" w:rsidRDefault="00BA4DAE">
      <w:pPr>
        <w:ind w:firstLine="992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sz w:val="28"/>
          <w:szCs w:val="28"/>
          <w:lang w:val="ru-RU"/>
        </w:rPr>
        <w:t xml:space="preserve"> функционирующих на базе школы д</w:t>
      </w:r>
      <w:r>
        <w:rPr>
          <w:color w:val="000000"/>
          <w:sz w:val="28"/>
          <w:szCs w:val="28"/>
          <w:lang w:val="ru-RU"/>
        </w:rPr>
        <w:t>етских общественных объединений;</w:t>
      </w:r>
    </w:p>
    <w:p w:rsidR="00E00D29" w:rsidRDefault="00BA4DAE">
      <w:pPr>
        <w:ind w:firstLine="992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color w:val="000000"/>
          <w:sz w:val="28"/>
          <w:szCs w:val="28"/>
          <w:lang w:val="ru-RU"/>
        </w:rPr>
        <w:t xml:space="preserve"> проводимых в школе экскурсий, походов; </w:t>
      </w:r>
    </w:p>
    <w:p w:rsidR="00E00D29" w:rsidRDefault="00BA4DAE">
      <w:pPr>
        <w:ind w:firstLine="992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rStyle w:val="CharAttribute484"/>
          <w:rFonts w:eastAsia="№Е;Calibri"/>
          <w:i w:val="0"/>
          <w:szCs w:val="28"/>
          <w:lang w:val="ru-RU"/>
        </w:rPr>
        <w:t xml:space="preserve"> профориентационной работы школы;</w:t>
      </w:r>
    </w:p>
    <w:p w:rsidR="00E00D29" w:rsidRDefault="00BA4DAE">
      <w:pPr>
        <w:ind w:firstLine="992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rStyle w:val="CharAttribute484"/>
          <w:rFonts w:eastAsia="№Е;Calibri"/>
          <w:i w:val="0"/>
          <w:szCs w:val="28"/>
          <w:lang w:val="ru-RU"/>
        </w:rPr>
        <w:t xml:space="preserve"> работы </w:t>
      </w:r>
      <w:proofErr w:type="gramStart"/>
      <w:r>
        <w:rPr>
          <w:rStyle w:val="CharAttribute484"/>
          <w:rFonts w:eastAsia="№Е;Calibri"/>
          <w:i w:val="0"/>
          <w:szCs w:val="28"/>
          <w:lang w:val="ru-RU"/>
        </w:rPr>
        <w:t>школьных</w:t>
      </w:r>
      <w:proofErr w:type="gramEnd"/>
      <w:r>
        <w:rPr>
          <w:rStyle w:val="CharAttribute484"/>
          <w:rFonts w:eastAsia="№Е;Calibri"/>
          <w:i w:val="0"/>
          <w:szCs w:val="28"/>
          <w:lang w:val="ru-RU"/>
        </w:rPr>
        <w:t xml:space="preserve"> </w:t>
      </w:r>
      <w:proofErr w:type="spellStart"/>
      <w:r>
        <w:rPr>
          <w:rStyle w:val="CharAttribute484"/>
          <w:rFonts w:eastAsia="№Е;Calibri"/>
          <w:i w:val="0"/>
          <w:szCs w:val="28"/>
          <w:lang w:val="ru-RU"/>
        </w:rPr>
        <w:t>медиа</w:t>
      </w:r>
      <w:proofErr w:type="spellEnd"/>
      <w:r>
        <w:rPr>
          <w:rStyle w:val="CharAttribute484"/>
          <w:rFonts w:eastAsia="№Е;Calibri"/>
          <w:i w:val="0"/>
          <w:szCs w:val="28"/>
          <w:lang w:val="ru-RU"/>
        </w:rPr>
        <w:t>;</w:t>
      </w:r>
    </w:p>
    <w:p w:rsidR="00E00D29" w:rsidRDefault="00BA4DAE">
      <w:pPr>
        <w:ind w:firstLine="992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color w:val="00000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E00D29" w:rsidRDefault="00BA4DAE">
      <w:pPr>
        <w:ind w:firstLine="992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 взаимодействия школы и семей школьников.</w:t>
      </w:r>
    </w:p>
    <w:p w:rsidR="00E00D29" w:rsidRPr="00273085" w:rsidRDefault="00BA4DAE">
      <w:pPr>
        <w:ind w:firstLine="992"/>
        <w:rPr>
          <w:lang w:val="ru-RU"/>
        </w:rPr>
      </w:pPr>
      <w:r>
        <w:rPr>
          <w:iCs/>
          <w:sz w:val="28"/>
          <w:szCs w:val="28"/>
          <w:lang w:val="ru-RU"/>
        </w:rPr>
        <w:t xml:space="preserve">Итогом самоанализа </w:t>
      </w:r>
      <w:r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00D29" w:rsidRDefault="00E00D29">
      <w:pPr>
        <w:ind w:firstLine="992"/>
        <w:rPr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iCs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iCs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iCs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iCs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iCs/>
          <w:sz w:val="28"/>
          <w:szCs w:val="28"/>
          <w:lang w:val="ru-RU"/>
        </w:rPr>
      </w:pPr>
    </w:p>
    <w:p w:rsidR="00E00D29" w:rsidRDefault="00E00D29">
      <w:pPr>
        <w:jc w:val="center"/>
        <w:rPr>
          <w:b/>
          <w:iCs/>
          <w:sz w:val="28"/>
          <w:szCs w:val="28"/>
          <w:lang w:val="ru-RU"/>
        </w:rPr>
      </w:pPr>
    </w:p>
    <w:p w:rsidR="00E00D29" w:rsidRDefault="00E00D29">
      <w:pPr>
        <w:ind w:firstLine="799"/>
        <w:rPr>
          <w:sz w:val="28"/>
          <w:szCs w:val="28"/>
          <w:lang w:val="ru-RU" w:eastAsia="ru-RU"/>
        </w:rPr>
      </w:pPr>
    </w:p>
    <w:sectPr w:rsidR="00E00D29" w:rsidSect="00E00D29">
      <w:footerReference w:type="default" r:id="rId7"/>
      <w:footerReference w:type="first" r:id="rId8"/>
      <w:pgSz w:w="11906" w:h="16838"/>
      <w:pgMar w:top="851" w:right="567" w:bottom="851" w:left="1134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546" w:rsidRDefault="00414546" w:rsidP="00E00D29">
      <w:r>
        <w:separator/>
      </w:r>
    </w:p>
  </w:endnote>
  <w:endnote w:type="continuationSeparator" w:id="1">
    <w:p w:rsidR="00414546" w:rsidRDefault="00414546" w:rsidP="00E0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;바탕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ulim;굴림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46" w:rsidRDefault="007854E1">
    <w:pPr>
      <w:pStyle w:val="af8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 w:rsidR="00414546">
      <w:rPr>
        <w:rFonts w:ascii="Century Gothic" w:hAnsi="Century Gothic" w:cs="Century Gothic"/>
        <w:sz w:val="16"/>
        <w:szCs w:val="16"/>
      </w:rPr>
      <w:instrText>PAGE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C438CA">
      <w:rPr>
        <w:rFonts w:ascii="Century Gothic" w:hAnsi="Century Gothic" w:cs="Century Gothic"/>
        <w:noProof/>
        <w:sz w:val="16"/>
        <w:szCs w:val="16"/>
      </w:rPr>
      <w:t>11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414546" w:rsidRDefault="00414546">
    <w:pPr>
      <w:pStyle w:val="af8"/>
      <w:rPr>
        <w:rFonts w:ascii="Century Gothic" w:hAnsi="Century Gothic" w:cs="Century Gothic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46" w:rsidRDefault="0041454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546" w:rsidRDefault="00414546" w:rsidP="00E00D29">
      <w:r>
        <w:separator/>
      </w:r>
    </w:p>
  </w:footnote>
  <w:footnote w:type="continuationSeparator" w:id="1">
    <w:p w:rsidR="00414546" w:rsidRDefault="00414546" w:rsidP="00E00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71D"/>
    <w:multiLevelType w:val="multilevel"/>
    <w:tmpl w:val="EEB65F3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66492"/>
    <w:multiLevelType w:val="multilevel"/>
    <w:tmpl w:val="F35235A4"/>
    <w:lvl w:ilvl="0">
      <w:start w:val="1"/>
      <w:numFmt w:val="decimal"/>
      <w:lvlText w:val="%1)"/>
      <w:lvlJc w:val="left"/>
      <w:pPr>
        <w:ind w:left="927" w:hanging="360"/>
      </w:pPr>
      <w:rPr>
        <w:rFonts w:eastAsia="№Е;Calibri"/>
        <w:i w:val="0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9208F"/>
    <w:multiLevelType w:val="multilevel"/>
    <w:tmpl w:val="6F48B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F0047"/>
    <w:multiLevelType w:val="multilevel"/>
    <w:tmpl w:val="B5D671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E07B7"/>
    <w:multiLevelType w:val="multilevel"/>
    <w:tmpl w:val="2F96D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E0C91"/>
    <w:multiLevelType w:val="multilevel"/>
    <w:tmpl w:val="CFE4F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13849D6"/>
    <w:multiLevelType w:val="multilevel"/>
    <w:tmpl w:val="B9AC952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D47C55"/>
    <w:multiLevelType w:val="multilevel"/>
    <w:tmpl w:val="49084FE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601CA"/>
    <w:multiLevelType w:val="multilevel"/>
    <w:tmpl w:val="C136BFA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F05F3C"/>
    <w:multiLevelType w:val="multilevel"/>
    <w:tmpl w:val="B2BA398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254B7C"/>
    <w:multiLevelType w:val="multilevel"/>
    <w:tmpl w:val="158CE37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2B1B1F"/>
    <w:multiLevelType w:val="multilevel"/>
    <w:tmpl w:val="634256F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51620C"/>
    <w:multiLevelType w:val="multilevel"/>
    <w:tmpl w:val="7BD665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A4555C"/>
    <w:multiLevelType w:val="multilevel"/>
    <w:tmpl w:val="DEF4E5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14B79D4A"/>
    <w:rsid w:val="000351C7"/>
    <w:rsid w:val="000E6FAB"/>
    <w:rsid w:val="00125BEC"/>
    <w:rsid w:val="00273085"/>
    <w:rsid w:val="002C7721"/>
    <w:rsid w:val="00357EE5"/>
    <w:rsid w:val="00364EEC"/>
    <w:rsid w:val="003B5EC1"/>
    <w:rsid w:val="004112C5"/>
    <w:rsid w:val="00414546"/>
    <w:rsid w:val="004F219A"/>
    <w:rsid w:val="004F2FF3"/>
    <w:rsid w:val="005D5D82"/>
    <w:rsid w:val="006C36F8"/>
    <w:rsid w:val="00714F44"/>
    <w:rsid w:val="007854E1"/>
    <w:rsid w:val="00831212"/>
    <w:rsid w:val="008F0E8D"/>
    <w:rsid w:val="00906E45"/>
    <w:rsid w:val="00976F85"/>
    <w:rsid w:val="00982386"/>
    <w:rsid w:val="009A31AD"/>
    <w:rsid w:val="00B4437C"/>
    <w:rsid w:val="00BA4DAE"/>
    <w:rsid w:val="00BE70E7"/>
    <w:rsid w:val="00C438CA"/>
    <w:rsid w:val="00C91FE0"/>
    <w:rsid w:val="00CC017A"/>
    <w:rsid w:val="00CC7B60"/>
    <w:rsid w:val="00E00D29"/>
    <w:rsid w:val="00E93997"/>
    <w:rsid w:val="14B79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29"/>
    <w:pPr>
      <w:widowControl w:val="0"/>
      <w:autoSpaceDE w:val="0"/>
      <w:jc w:val="both"/>
    </w:pPr>
    <w:rPr>
      <w:rFonts w:eastAsia="Times New Roman" w:cs="Times New Roman"/>
      <w:kern w:val="2"/>
      <w:sz w:val="20"/>
      <w:lang w:eastAsia="ko-KR" w:bidi="ar-SA"/>
    </w:rPr>
  </w:style>
  <w:style w:type="paragraph" w:styleId="2">
    <w:name w:val="heading 2"/>
    <w:basedOn w:val="a"/>
    <w:next w:val="a0"/>
    <w:qFormat/>
    <w:rsid w:val="00E00D29"/>
    <w:pPr>
      <w:widowControl/>
      <w:numPr>
        <w:ilvl w:val="1"/>
        <w:numId w:val="1"/>
      </w:numPr>
      <w:autoSpaceDE/>
      <w:spacing w:before="280" w:after="280"/>
      <w:jc w:val="left"/>
      <w:outlineLvl w:val="1"/>
    </w:pPr>
    <w:rPr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E00D29"/>
  </w:style>
  <w:style w:type="character" w:customStyle="1" w:styleId="WW8Num2z0">
    <w:name w:val="WW8Num2z0"/>
    <w:qFormat/>
    <w:rsid w:val="00E00D29"/>
  </w:style>
  <w:style w:type="character" w:customStyle="1" w:styleId="WW8Num3z0">
    <w:name w:val="WW8Num3z0"/>
    <w:qFormat/>
    <w:rsid w:val="00E00D29"/>
  </w:style>
  <w:style w:type="character" w:customStyle="1" w:styleId="WW8Num3z1">
    <w:name w:val="WW8Num3z1"/>
    <w:qFormat/>
    <w:rsid w:val="00E00D29"/>
  </w:style>
  <w:style w:type="character" w:customStyle="1" w:styleId="WW8Num3z2">
    <w:name w:val="WW8Num3z2"/>
    <w:qFormat/>
    <w:rsid w:val="00E00D29"/>
  </w:style>
  <w:style w:type="character" w:customStyle="1" w:styleId="WW8Num3z3">
    <w:name w:val="WW8Num3z3"/>
    <w:qFormat/>
    <w:rsid w:val="00E00D29"/>
  </w:style>
  <w:style w:type="character" w:customStyle="1" w:styleId="WW8Num3z4">
    <w:name w:val="WW8Num3z4"/>
    <w:qFormat/>
    <w:rsid w:val="00E00D29"/>
  </w:style>
  <w:style w:type="character" w:customStyle="1" w:styleId="WW8Num3z5">
    <w:name w:val="WW8Num3z5"/>
    <w:qFormat/>
    <w:rsid w:val="00E00D29"/>
  </w:style>
  <w:style w:type="character" w:customStyle="1" w:styleId="WW8Num3z6">
    <w:name w:val="WW8Num3z6"/>
    <w:qFormat/>
    <w:rsid w:val="00E00D29"/>
  </w:style>
  <w:style w:type="character" w:customStyle="1" w:styleId="WW8Num3z7">
    <w:name w:val="WW8Num3z7"/>
    <w:qFormat/>
    <w:rsid w:val="00E00D29"/>
  </w:style>
  <w:style w:type="character" w:customStyle="1" w:styleId="WW8Num3z8">
    <w:name w:val="WW8Num3z8"/>
    <w:qFormat/>
    <w:rsid w:val="00E00D29"/>
  </w:style>
  <w:style w:type="character" w:customStyle="1" w:styleId="WW8Num4z0">
    <w:name w:val="WW8Num4z0"/>
    <w:qFormat/>
    <w:rsid w:val="00E00D29"/>
  </w:style>
  <w:style w:type="character" w:customStyle="1" w:styleId="WW8Num5z0">
    <w:name w:val="WW8Num5z0"/>
    <w:qFormat/>
    <w:rsid w:val="00E00D29"/>
    <w:rPr>
      <w:rFonts w:ascii="Symbol" w:eastAsia="№Е;Calibri" w:hAnsi="Symbol" w:cs="Symbol"/>
      <w:sz w:val="28"/>
      <w:szCs w:val="28"/>
      <w:lang w:val="ru-RU"/>
    </w:rPr>
  </w:style>
  <w:style w:type="character" w:customStyle="1" w:styleId="WW8Num5z1">
    <w:name w:val="WW8Num5z1"/>
    <w:qFormat/>
    <w:rsid w:val="00E00D29"/>
    <w:rPr>
      <w:rFonts w:ascii="Courier New" w:hAnsi="Courier New" w:cs="Courier New"/>
    </w:rPr>
  </w:style>
  <w:style w:type="character" w:customStyle="1" w:styleId="WW8Num5z2">
    <w:name w:val="WW8Num5z2"/>
    <w:qFormat/>
    <w:rsid w:val="00E00D29"/>
    <w:rPr>
      <w:rFonts w:ascii="Wingdings" w:hAnsi="Wingdings" w:cs="Wingdings"/>
    </w:rPr>
  </w:style>
  <w:style w:type="character" w:customStyle="1" w:styleId="WW8Num6z0">
    <w:name w:val="WW8Num6z0"/>
    <w:qFormat/>
    <w:rsid w:val="00E00D29"/>
  </w:style>
  <w:style w:type="character" w:customStyle="1" w:styleId="WW8Num6z1">
    <w:name w:val="WW8Num6z1"/>
    <w:qFormat/>
    <w:rsid w:val="00E00D29"/>
  </w:style>
  <w:style w:type="character" w:customStyle="1" w:styleId="WW8Num6z2">
    <w:name w:val="WW8Num6z2"/>
    <w:qFormat/>
    <w:rsid w:val="00E00D29"/>
  </w:style>
  <w:style w:type="character" w:customStyle="1" w:styleId="WW8Num6z3">
    <w:name w:val="WW8Num6z3"/>
    <w:qFormat/>
    <w:rsid w:val="00E00D29"/>
  </w:style>
  <w:style w:type="character" w:customStyle="1" w:styleId="WW8Num6z4">
    <w:name w:val="WW8Num6z4"/>
    <w:qFormat/>
    <w:rsid w:val="00E00D29"/>
  </w:style>
  <w:style w:type="character" w:customStyle="1" w:styleId="WW8Num6z5">
    <w:name w:val="WW8Num6z5"/>
    <w:qFormat/>
    <w:rsid w:val="00E00D29"/>
  </w:style>
  <w:style w:type="character" w:customStyle="1" w:styleId="WW8Num6z6">
    <w:name w:val="WW8Num6z6"/>
    <w:qFormat/>
    <w:rsid w:val="00E00D29"/>
  </w:style>
  <w:style w:type="character" w:customStyle="1" w:styleId="WW8Num6z7">
    <w:name w:val="WW8Num6z7"/>
    <w:qFormat/>
    <w:rsid w:val="00E00D29"/>
  </w:style>
  <w:style w:type="character" w:customStyle="1" w:styleId="WW8Num6z8">
    <w:name w:val="WW8Num6z8"/>
    <w:qFormat/>
    <w:rsid w:val="00E00D29"/>
  </w:style>
  <w:style w:type="character" w:customStyle="1" w:styleId="WW8Num7z0">
    <w:name w:val="WW8Num7z0"/>
    <w:qFormat/>
    <w:rsid w:val="00E00D29"/>
    <w:rPr>
      <w:rFonts w:ascii="Symbol" w:hAnsi="Symbol" w:cs="Symbol"/>
      <w:sz w:val="28"/>
      <w:szCs w:val="28"/>
      <w:lang w:val="ru-RU"/>
    </w:rPr>
  </w:style>
  <w:style w:type="character" w:customStyle="1" w:styleId="WW8Num7z1">
    <w:name w:val="WW8Num7z1"/>
    <w:qFormat/>
    <w:rsid w:val="00E00D29"/>
    <w:rPr>
      <w:sz w:val="28"/>
    </w:rPr>
  </w:style>
  <w:style w:type="character" w:customStyle="1" w:styleId="WW8Num8z0">
    <w:name w:val="WW8Num8z0"/>
    <w:qFormat/>
    <w:rsid w:val="00E00D29"/>
    <w:rPr>
      <w:rFonts w:ascii="Times New Roman" w:eastAsia="Calibri" w:hAnsi="Times New Roman"/>
      <w:sz w:val="28"/>
      <w:szCs w:val="28"/>
      <w:lang w:val="ru-RU"/>
    </w:rPr>
  </w:style>
  <w:style w:type="character" w:customStyle="1" w:styleId="WW8Num8z1">
    <w:name w:val="WW8Num8z1"/>
    <w:qFormat/>
    <w:rsid w:val="00E00D29"/>
  </w:style>
  <w:style w:type="character" w:customStyle="1" w:styleId="WW8Num8z2">
    <w:name w:val="WW8Num8z2"/>
    <w:qFormat/>
    <w:rsid w:val="00E00D29"/>
  </w:style>
  <w:style w:type="character" w:customStyle="1" w:styleId="WW8Num8z3">
    <w:name w:val="WW8Num8z3"/>
    <w:qFormat/>
    <w:rsid w:val="00E00D29"/>
  </w:style>
  <w:style w:type="character" w:customStyle="1" w:styleId="WW8Num8z4">
    <w:name w:val="WW8Num8z4"/>
    <w:qFormat/>
    <w:rsid w:val="00E00D29"/>
  </w:style>
  <w:style w:type="character" w:customStyle="1" w:styleId="WW8Num8z5">
    <w:name w:val="WW8Num8z5"/>
    <w:qFormat/>
    <w:rsid w:val="00E00D29"/>
  </w:style>
  <w:style w:type="character" w:customStyle="1" w:styleId="WW8Num8z6">
    <w:name w:val="WW8Num8z6"/>
    <w:qFormat/>
    <w:rsid w:val="00E00D29"/>
  </w:style>
  <w:style w:type="character" w:customStyle="1" w:styleId="WW8Num8z7">
    <w:name w:val="WW8Num8z7"/>
    <w:qFormat/>
    <w:rsid w:val="00E00D29"/>
  </w:style>
  <w:style w:type="character" w:customStyle="1" w:styleId="WW8Num8z8">
    <w:name w:val="WW8Num8z8"/>
    <w:qFormat/>
    <w:rsid w:val="00E00D29"/>
  </w:style>
  <w:style w:type="character" w:customStyle="1" w:styleId="WW8Num9z0">
    <w:name w:val="WW8Num9z0"/>
    <w:qFormat/>
    <w:rsid w:val="00E00D29"/>
    <w:rPr>
      <w:rFonts w:ascii="Symbol" w:eastAsia="Times New Roman" w:hAnsi="Symbol" w:cs="Times New Roman"/>
    </w:rPr>
  </w:style>
  <w:style w:type="character" w:customStyle="1" w:styleId="WW8Num9z1">
    <w:name w:val="WW8Num9z1"/>
    <w:qFormat/>
    <w:rsid w:val="00E00D29"/>
  </w:style>
  <w:style w:type="character" w:customStyle="1" w:styleId="WW8Num9z2">
    <w:name w:val="WW8Num9z2"/>
    <w:qFormat/>
    <w:rsid w:val="00E00D29"/>
  </w:style>
  <w:style w:type="character" w:customStyle="1" w:styleId="WW8Num9z3">
    <w:name w:val="WW8Num9z3"/>
    <w:qFormat/>
    <w:rsid w:val="00E00D29"/>
  </w:style>
  <w:style w:type="character" w:customStyle="1" w:styleId="WW8Num9z4">
    <w:name w:val="WW8Num9z4"/>
    <w:qFormat/>
    <w:rsid w:val="00E00D29"/>
  </w:style>
  <w:style w:type="character" w:customStyle="1" w:styleId="WW8Num9z5">
    <w:name w:val="WW8Num9z5"/>
    <w:qFormat/>
    <w:rsid w:val="00E00D29"/>
  </w:style>
  <w:style w:type="character" w:customStyle="1" w:styleId="WW8Num9z6">
    <w:name w:val="WW8Num9z6"/>
    <w:qFormat/>
    <w:rsid w:val="00E00D29"/>
  </w:style>
  <w:style w:type="character" w:customStyle="1" w:styleId="WW8Num9z7">
    <w:name w:val="WW8Num9z7"/>
    <w:qFormat/>
    <w:rsid w:val="00E00D29"/>
  </w:style>
  <w:style w:type="character" w:customStyle="1" w:styleId="WW8Num9z8">
    <w:name w:val="WW8Num9z8"/>
    <w:qFormat/>
    <w:rsid w:val="00E00D29"/>
  </w:style>
  <w:style w:type="character" w:customStyle="1" w:styleId="WW8Num10z0">
    <w:name w:val="WW8Num10z0"/>
    <w:qFormat/>
    <w:rsid w:val="00E00D29"/>
    <w:rPr>
      <w:rFonts w:ascii="Symbol" w:eastAsia="№Е;Calibri" w:hAnsi="Symbol" w:cs="Symbol"/>
      <w:sz w:val="28"/>
      <w:szCs w:val="28"/>
      <w:lang w:val="ru-RU"/>
    </w:rPr>
  </w:style>
  <w:style w:type="character" w:customStyle="1" w:styleId="WW8Num10z1">
    <w:name w:val="WW8Num10z1"/>
    <w:qFormat/>
    <w:rsid w:val="00E00D29"/>
    <w:rPr>
      <w:rFonts w:ascii="Courier New" w:hAnsi="Courier New" w:cs="Courier New"/>
    </w:rPr>
  </w:style>
  <w:style w:type="character" w:customStyle="1" w:styleId="WW8Num10z2">
    <w:name w:val="WW8Num10z2"/>
    <w:qFormat/>
    <w:rsid w:val="00E00D29"/>
    <w:rPr>
      <w:rFonts w:ascii="Wingdings" w:hAnsi="Wingdings" w:cs="Wingdings"/>
    </w:rPr>
  </w:style>
  <w:style w:type="character" w:customStyle="1" w:styleId="WW8Num11z0">
    <w:name w:val="WW8Num11z0"/>
    <w:qFormat/>
    <w:rsid w:val="00E00D29"/>
    <w:rPr>
      <w:rFonts w:ascii="Symbol" w:eastAsia="Batang;바탕" w:hAnsi="Symbol" w:cs="Symbol"/>
      <w:szCs w:val="28"/>
      <w:lang w:val="ru-RU"/>
    </w:rPr>
  </w:style>
  <w:style w:type="character" w:customStyle="1" w:styleId="WW8Num11z1">
    <w:name w:val="WW8Num11z1"/>
    <w:qFormat/>
    <w:rsid w:val="00E00D29"/>
    <w:rPr>
      <w:rFonts w:ascii="Courier New" w:hAnsi="Courier New" w:cs="Courier New"/>
    </w:rPr>
  </w:style>
  <w:style w:type="character" w:customStyle="1" w:styleId="WW8Num11z2">
    <w:name w:val="WW8Num11z2"/>
    <w:qFormat/>
    <w:rsid w:val="00E00D29"/>
    <w:rPr>
      <w:rFonts w:ascii="Wingdings" w:hAnsi="Wingdings" w:cs="Wingdings"/>
    </w:rPr>
  </w:style>
  <w:style w:type="character" w:customStyle="1" w:styleId="WW8Num12z0">
    <w:name w:val="WW8Num12z0"/>
    <w:qFormat/>
    <w:rsid w:val="00E00D29"/>
    <w:rPr>
      <w:rFonts w:ascii="Symbol" w:hAnsi="Symbol" w:cs="Symbol"/>
      <w:lang w:val="ru-RU"/>
    </w:rPr>
  </w:style>
  <w:style w:type="character" w:customStyle="1" w:styleId="WW8Num12z1">
    <w:name w:val="WW8Num12z1"/>
    <w:qFormat/>
    <w:rsid w:val="00E00D29"/>
    <w:rPr>
      <w:rFonts w:ascii="Courier New" w:hAnsi="Courier New" w:cs="Courier New"/>
    </w:rPr>
  </w:style>
  <w:style w:type="character" w:customStyle="1" w:styleId="WW8Num12z2">
    <w:name w:val="WW8Num12z2"/>
    <w:qFormat/>
    <w:rsid w:val="00E00D29"/>
    <w:rPr>
      <w:rFonts w:ascii="Wingdings" w:hAnsi="Wingdings" w:cs="Wingdings"/>
    </w:rPr>
  </w:style>
  <w:style w:type="character" w:customStyle="1" w:styleId="WW8Num13z0">
    <w:name w:val="WW8Num13z0"/>
    <w:qFormat/>
    <w:rsid w:val="00E00D29"/>
    <w:rPr>
      <w:rFonts w:ascii="Symbol" w:hAnsi="Symbol" w:cs="Symbol"/>
    </w:rPr>
  </w:style>
  <w:style w:type="character" w:customStyle="1" w:styleId="WW8Num13z1">
    <w:name w:val="WW8Num13z1"/>
    <w:qFormat/>
    <w:rsid w:val="00E00D29"/>
    <w:rPr>
      <w:rFonts w:ascii="Courier New" w:hAnsi="Courier New" w:cs="Courier New"/>
    </w:rPr>
  </w:style>
  <w:style w:type="character" w:customStyle="1" w:styleId="WW8Num13z2">
    <w:name w:val="WW8Num13z2"/>
    <w:qFormat/>
    <w:rsid w:val="00E00D29"/>
    <w:rPr>
      <w:rFonts w:ascii="Wingdings" w:hAnsi="Wingdings" w:cs="Wingdings"/>
    </w:rPr>
  </w:style>
  <w:style w:type="character" w:customStyle="1" w:styleId="WW8Num14z0">
    <w:name w:val="WW8Num14z0"/>
    <w:qFormat/>
    <w:rsid w:val="00E00D29"/>
    <w:rPr>
      <w:rFonts w:ascii="Symbol" w:eastAsia="№Е;Calibri" w:hAnsi="Symbol" w:cs="Symbol"/>
      <w:sz w:val="28"/>
      <w:szCs w:val="28"/>
      <w:lang w:val="ru-RU"/>
    </w:rPr>
  </w:style>
  <w:style w:type="character" w:customStyle="1" w:styleId="WW8Num14z1">
    <w:name w:val="WW8Num14z1"/>
    <w:qFormat/>
    <w:rsid w:val="00E00D29"/>
    <w:rPr>
      <w:rFonts w:ascii="Courier New" w:hAnsi="Courier New" w:cs="Courier New"/>
    </w:rPr>
  </w:style>
  <w:style w:type="character" w:customStyle="1" w:styleId="WW8Num14z2">
    <w:name w:val="WW8Num14z2"/>
    <w:qFormat/>
    <w:rsid w:val="00E00D29"/>
    <w:rPr>
      <w:rFonts w:ascii="Wingdings" w:hAnsi="Wingdings" w:cs="Wingdings"/>
    </w:rPr>
  </w:style>
  <w:style w:type="character" w:customStyle="1" w:styleId="WW8Num15z0">
    <w:name w:val="WW8Num15z0"/>
    <w:qFormat/>
    <w:rsid w:val="00E00D29"/>
    <w:rPr>
      <w:rFonts w:eastAsia="№Е;Calibri"/>
      <w:i w:val="0"/>
      <w:sz w:val="28"/>
      <w:szCs w:val="28"/>
      <w:lang w:val="ru-RU"/>
    </w:rPr>
  </w:style>
  <w:style w:type="character" w:customStyle="1" w:styleId="WW8Num15z1">
    <w:name w:val="WW8Num15z1"/>
    <w:qFormat/>
    <w:rsid w:val="00E00D29"/>
  </w:style>
  <w:style w:type="character" w:customStyle="1" w:styleId="WW8Num15z2">
    <w:name w:val="WW8Num15z2"/>
    <w:qFormat/>
    <w:rsid w:val="00E00D29"/>
  </w:style>
  <w:style w:type="character" w:customStyle="1" w:styleId="WW8Num15z3">
    <w:name w:val="WW8Num15z3"/>
    <w:qFormat/>
    <w:rsid w:val="00E00D29"/>
  </w:style>
  <w:style w:type="character" w:customStyle="1" w:styleId="WW8Num15z4">
    <w:name w:val="WW8Num15z4"/>
    <w:qFormat/>
    <w:rsid w:val="00E00D29"/>
  </w:style>
  <w:style w:type="character" w:customStyle="1" w:styleId="WW8Num15z5">
    <w:name w:val="WW8Num15z5"/>
    <w:qFormat/>
    <w:rsid w:val="00E00D29"/>
  </w:style>
  <w:style w:type="character" w:customStyle="1" w:styleId="WW8Num15z6">
    <w:name w:val="WW8Num15z6"/>
    <w:qFormat/>
    <w:rsid w:val="00E00D29"/>
  </w:style>
  <w:style w:type="character" w:customStyle="1" w:styleId="WW8Num15z7">
    <w:name w:val="WW8Num15z7"/>
    <w:qFormat/>
    <w:rsid w:val="00E00D29"/>
  </w:style>
  <w:style w:type="character" w:customStyle="1" w:styleId="WW8Num15z8">
    <w:name w:val="WW8Num15z8"/>
    <w:qFormat/>
    <w:rsid w:val="00E00D29"/>
  </w:style>
  <w:style w:type="character" w:customStyle="1" w:styleId="WW8Num16z0">
    <w:name w:val="WW8Num16z0"/>
    <w:qFormat/>
    <w:rsid w:val="00E00D29"/>
    <w:rPr>
      <w:rFonts w:ascii="Symbol" w:hAnsi="Symbol" w:cs="Symbol"/>
    </w:rPr>
  </w:style>
  <w:style w:type="character" w:customStyle="1" w:styleId="WW8Num16z1">
    <w:name w:val="WW8Num16z1"/>
    <w:qFormat/>
    <w:rsid w:val="00E00D29"/>
  </w:style>
  <w:style w:type="character" w:customStyle="1" w:styleId="WW8Num16z2">
    <w:name w:val="WW8Num16z2"/>
    <w:qFormat/>
    <w:rsid w:val="00E00D29"/>
  </w:style>
  <w:style w:type="character" w:customStyle="1" w:styleId="WW8Num16z3">
    <w:name w:val="WW8Num16z3"/>
    <w:qFormat/>
    <w:rsid w:val="00E00D29"/>
  </w:style>
  <w:style w:type="character" w:customStyle="1" w:styleId="WW8Num16z4">
    <w:name w:val="WW8Num16z4"/>
    <w:qFormat/>
    <w:rsid w:val="00E00D29"/>
  </w:style>
  <w:style w:type="character" w:customStyle="1" w:styleId="WW8Num16z5">
    <w:name w:val="WW8Num16z5"/>
    <w:qFormat/>
    <w:rsid w:val="00E00D29"/>
  </w:style>
  <w:style w:type="character" w:customStyle="1" w:styleId="WW8Num16z6">
    <w:name w:val="WW8Num16z6"/>
    <w:qFormat/>
    <w:rsid w:val="00E00D29"/>
  </w:style>
  <w:style w:type="character" w:customStyle="1" w:styleId="WW8Num16z7">
    <w:name w:val="WW8Num16z7"/>
    <w:qFormat/>
    <w:rsid w:val="00E00D29"/>
  </w:style>
  <w:style w:type="character" w:customStyle="1" w:styleId="WW8Num16z8">
    <w:name w:val="WW8Num16z8"/>
    <w:qFormat/>
    <w:rsid w:val="00E00D29"/>
  </w:style>
  <w:style w:type="character" w:customStyle="1" w:styleId="WW8Num17z0">
    <w:name w:val="WW8Num17z0"/>
    <w:qFormat/>
    <w:rsid w:val="00E00D29"/>
    <w:rPr>
      <w:rFonts w:ascii="Symbol" w:hAnsi="Symbol" w:cs="Symbol"/>
      <w:sz w:val="28"/>
      <w:szCs w:val="28"/>
      <w:lang w:val="ru-RU"/>
    </w:rPr>
  </w:style>
  <w:style w:type="character" w:customStyle="1" w:styleId="WW8Num17z1">
    <w:name w:val="WW8Num17z1"/>
    <w:qFormat/>
    <w:rsid w:val="00E00D29"/>
    <w:rPr>
      <w:rFonts w:ascii="Courier New" w:hAnsi="Courier New" w:cs="Courier New"/>
    </w:rPr>
  </w:style>
  <w:style w:type="character" w:customStyle="1" w:styleId="WW8Num17z2">
    <w:name w:val="WW8Num17z2"/>
    <w:qFormat/>
    <w:rsid w:val="00E00D29"/>
    <w:rPr>
      <w:rFonts w:ascii="Wingdings" w:hAnsi="Wingdings" w:cs="Wingdings"/>
    </w:rPr>
  </w:style>
  <w:style w:type="character" w:customStyle="1" w:styleId="CharAttribute484">
    <w:name w:val="CharAttribute484"/>
    <w:qFormat/>
    <w:rsid w:val="00E00D29"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sid w:val="00E00D29"/>
    <w:rPr>
      <w:rFonts w:eastAsia="Times New Roman"/>
    </w:rPr>
  </w:style>
  <w:style w:type="character" w:customStyle="1" w:styleId="FootnoteCharacters">
    <w:name w:val="Footnote Characters"/>
    <w:qFormat/>
    <w:rsid w:val="00E00D29"/>
    <w:rPr>
      <w:vertAlign w:val="superscript"/>
    </w:rPr>
  </w:style>
  <w:style w:type="character" w:customStyle="1" w:styleId="CharAttribute501">
    <w:name w:val="CharAttribute501"/>
    <w:qFormat/>
    <w:rsid w:val="00E00D29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E00D29"/>
    <w:rPr>
      <w:rFonts w:ascii="Times New Roman" w:eastAsia="Times New Roman" w:hAnsi="Times New Roman"/>
      <w:i/>
      <w:sz w:val="28"/>
    </w:rPr>
  </w:style>
  <w:style w:type="character" w:customStyle="1" w:styleId="a5">
    <w:name w:val="Без интервала Знак"/>
    <w:qFormat/>
    <w:rsid w:val="00E00D29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E00D29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E00D29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E00D29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E00D29"/>
    <w:rPr>
      <w:rFonts w:ascii="Times New Roman" w:eastAsia="Batang;바탕" w:hAnsi="Times New Roman" w:cs="Batang;바탕"/>
      <w:color w:val="00000A"/>
      <w:sz w:val="28"/>
    </w:rPr>
  </w:style>
  <w:style w:type="character" w:customStyle="1" w:styleId="a6">
    <w:name w:val="Основной текст с отступом Знак"/>
    <w:qFormat/>
    <w:rsid w:val="00E00D29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E00D29"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sid w:val="00E00D29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E00D29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E00D29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E00D29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E00D29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E00D29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E00D29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E00D29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E00D29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E00D29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E00D29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E00D29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E00D29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E00D29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E00D29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E00D29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E00D29"/>
    <w:rPr>
      <w:rFonts w:ascii="Times New Roman" w:eastAsia="Times New Roman" w:hAnsi="Times New Roman"/>
      <w:i/>
      <w:sz w:val="22"/>
    </w:rPr>
  </w:style>
  <w:style w:type="character" w:styleId="a7">
    <w:name w:val="annotation reference"/>
    <w:qFormat/>
    <w:rsid w:val="00E00D29"/>
    <w:rPr>
      <w:sz w:val="16"/>
      <w:szCs w:val="16"/>
    </w:rPr>
  </w:style>
  <w:style w:type="character" w:customStyle="1" w:styleId="a8">
    <w:name w:val="Текст примечания Знак"/>
    <w:qFormat/>
    <w:rsid w:val="00E00D29"/>
    <w:rPr>
      <w:rFonts w:eastAsia="Times New Roman"/>
      <w:kern w:val="2"/>
      <w:lang w:val="en-US" w:eastAsia="ko-KR"/>
    </w:rPr>
  </w:style>
  <w:style w:type="character" w:customStyle="1" w:styleId="a9">
    <w:name w:val="Тема примечания Знак"/>
    <w:qFormat/>
    <w:rsid w:val="00E00D29"/>
    <w:rPr>
      <w:rFonts w:eastAsia="Times New Roman"/>
      <w:b/>
      <w:bCs/>
      <w:kern w:val="2"/>
      <w:lang w:val="en-US" w:eastAsia="ko-KR"/>
    </w:rPr>
  </w:style>
  <w:style w:type="character" w:customStyle="1" w:styleId="aa">
    <w:name w:val="Текст выноски Знак"/>
    <w:qFormat/>
    <w:rsid w:val="00E00D29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E00D29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E00D29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E00D29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E00D29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E00D29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E00D29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E00D29"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sid w:val="00E00D29"/>
    <w:rPr>
      <w:rFonts w:eastAsia="Times New Roman"/>
      <w:b/>
      <w:bCs/>
      <w:sz w:val="36"/>
      <w:szCs w:val="36"/>
      <w:lang w:val="en-US"/>
    </w:rPr>
  </w:style>
  <w:style w:type="character" w:customStyle="1" w:styleId="ab">
    <w:name w:val="Абзац списка Знак"/>
    <w:qFormat/>
    <w:rsid w:val="00E00D29"/>
    <w:rPr>
      <w:rFonts w:ascii="№Е;Calibri" w:eastAsia="№Е;Calibri" w:hAnsi="№Е;Calibri"/>
      <w:kern w:val="2"/>
    </w:rPr>
  </w:style>
  <w:style w:type="character" w:customStyle="1" w:styleId="ac">
    <w:name w:val="Верхний колонтитул Знак"/>
    <w:qFormat/>
    <w:rsid w:val="00E00D29"/>
    <w:rPr>
      <w:rFonts w:eastAsia="Times New Roman"/>
      <w:kern w:val="2"/>
      <w:szCs w:val="24"/>
      <w:lang w:val="en-US" w:eastAsia="ko-KR"/>
    </w:rPr>
  </w:style>
  <w:style w:type="character" w:customStyle="1" w:styleId="ad">
    <w:name w:val="Нижний колонтитул Знак"/>
    <w:qFormat/>
    <w:rsid w:val="00E00D29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  <w:rsid w:val="00E00D29"/>
  </w:style>
  <w:style w:type="character" w:customStyle="1" w:styleId="apple-converted-space">
    <w:name w:val="apple-converted-space"/>
    <w:qFormat/>
    <w:rsid w:val="00E00D29"/>
  </w:style>
  <w:style w:type="character" w:customStyle="1" w:styleId="StrongEmphasis">
    <w:name w:val="Strong Emphasis"/>
    <w:qFormat/>
    <w:rsid w:val="00E00D29"/>
    <w:rPr>
      <w:b/>
      <w:bCs/>
    </w:rPr>
  </w:style>
  <w:style w:type="paragraph" w:customStyle="1" w:styleId="Heading">
    <w:name w:val="Heading"/>
    <w:basedOn w:val="a"/>
    <w:next w:val="a0"/>
    <w:qFormat/>
    <w:rsid w:val="00E00D2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E00D29"/>
    <w:pPr>
      <w:spacing w:after="140" w:line="276" w:lineRule="auto"/>
    </w:pPr>
  </w:style>
  <w:style w:type="paragraph" w:styleId="ae">
    <w:name w:val="List"/>
    <w:basedOn w:val="a0"/>
    <w:rsid w:val="00E00D29"/>
  </w:style>
  <w:style w:type="paragraph" w:customStyle="1" w:styleId="Caption">
    <w:name w:val="Caption"/>
    <w:basedOn w:val="a"/>
    <w:qFormat/>
    <w:rsid w:val="00E00D2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E00D29"/>
    <w:pPr>
      <w:suppressLineNumbers/>
    </w:pPr>
  </w:style>
  <w:style w:type="paragraph" w:customStyle="1" w:styleId="ParaAttribute30">
    <w:name w:val="ParaAttribute30"/>
    <w:qFormat/>
    <w:rsid w:val="00E00D29"/>
    <w:pPr>
      <w:ind w:left="709" w:right="566"/>
      <w:jc w:val="center"/>
    </w:pPr>
    <w:rPr>
      <w:rFonts w:eastAsia="№Е;Calibri" w:cs="Times New Roman"/>
      <w:sz w:val="20"/>
      <w:szCs w:val="20"/>
      <w:lang w:val="ru-RU" w:bidi="ar-SA"/>
    </w:rPr>
  </w:style>
  <w:style w:type="paragraph" w:styleId="af">
    <w:name w:val="List Paragraph"/>
    <w:basedOn w:val="a"/>
    <w:qFormat/>
    <w:rsid w:val="00E00D29"/>
    <w:pPr>
      <w:widowControl/>
      <w:autoSpaceDE/>
      <w:ind w:left="400"/>
    </w:pPr>
    <w:rPr>
      <w:rFonts w:ascii="№Е;Calibri" w:eastAsia="№Е;Calibri" w:hAnsi="№Е;Calibri"/>
      <w:szCs w:val="20"/>
    </w:rPr>
  </w:style>
  <w:style w:type="paragraph" w:customStyle="1" w:styleId="FootnoteText">
    <w:name w:val="Footnote Text"/>
    <w:basedOn w:val="a"/>
    <w:rsid w:val="00E00D29"/>
    <w:pPr>
      <w:widowControl/>
      <w:autoSpaceDE/>
      <w:jc w:val="left"/>
    </w:pPr>
    <w:rPr>
      <w:kern w:val="0"/>
      <w:szCs w:val="20"/>
    </w:rPr>
  </w:style>
  <w:style w:type="paragraph" w:customStyle="1" w:styleId="ParaAttribute38">
    <w:name w:val="ParaAttribute38"/>
    <w:qFormat/>
    <w:rsid w:val="00E00D29"/>
    <w:pPr>
      <w:ind w:right="-1"/>
      <w:jc w:val="both"/>
    </w:pPr>
    <w:rPr>
      <w:rFonts w:eastAsia="№Е;Calibri" w:cs="Times New Roman"/>
      <w:sz w:val="20"/>
      <w:szCs w:val="20"/>
      <w:lang w:val="ru-RU" w:bidi="ar-SA"/>
    </w:rPr>
  </w:style>
  <w:style w:type="paragraph" w:styleId="af0">
    <w:name w:val="No Spacing"/>
    <w:qFormat/>
    <w:rsid w:val="00E00D29"/>
    <w:pPr>
      <w:widowControl w:val="0"/>
      <w:autoSpaceDE w:val="0"/>
      <w:jc w:val="both"/>
    </w:pPr>
    <w:rPr>
      <w:rFonts w:ascii="Batang;바탕" w:eastAsia="Batang;바탕" w:hAnsi="Batang;바탕" w:cs="Times New Roman"/>
      <w:kern w:val="2"/>
      <w:sz w:val="20"/>
      <w:szCs w:val="20"/>
      <w:lang w:eastAsia="ko-KR" w:bidi="ar-SA"/>
    </w:rPr>
  </w:style>
  <w:style w:type="paragraph" w:styleId="af1">
    <w:name w:val="Body Text Indent"/>
    <w:basedOn w:val="a"/>
    <w:rsid w:val="00E00D29"/>
    <w:pPr>
      <w:widowControl/>
      <w:autoSpaceDE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</w:rPr>
  </w:style>
  <w:style w:type="paragraph" w:styleId="30">
    <w:name w:val="Body Text Indent 3"/>
    <w:basedOn w:val="a"/>
    <w:qFormat/>
    <w:rsid w:val="00E00D29"/>
    <w:pPr>
      <w:widowControl/>
      <w:autoSpaceDE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</w:rPr>
  </w:style>
  <w:style w:type="paragraph" w:styleId="22">
    <w:name w:val="Body Text Indent 2"/>
    <w:basedOn w:val="a"/>
    <w:qFormat/>
    <w:rsid w:val="00E00D29"/>
    <w:pPr>
      <w:widowControl/>
      <w:autoSpaceDE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</w:rPr>
  </w:style>
  <w:style w:type="paragraph" w:customStyle="1" w:styleId="210">
    <w:name w:val="Основной текст 21"/>
    <w:basedOn w:val="a"/>
    <w:qFormat/>
    <w:rsid w:val="00E00D29"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2">
    <w:name w:val="Block Text"/>
    <w:basedOn w:val="a"/>
    <w:qFormat/>
    <w:rsid w:val="00E00D29"/>
    <w:pPr>
      <w:widowControl/>
      <w:shd w:val="clear" w:color="auto" w:fill="FFFFFF"/>
      <w:autoSpaceDE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sid w:val="00E00D29"/>
    <w:rPr>
      <w:rFonts w:eastAsia="№Е;Calibri" w:cs="Times New Roman"/>
      <w:sz w:val="20"/>
      <w:szCs w:val="20"/>
      <w:lang w:val="ru-RU" w:bidi="ar-SA"/>
    </w:rPr>
  </w:style>
  <w:style w:type="paragraph" w:customStyle="1" w:styleId="ParaAttribute8">
    <w:name w:val="ParaAttribute8"/>
    <w:qFormat/>
    <w:rsid w:val="00E00D29"/>
    <w:pPr>
      <w:ind w:firstLine="851"/>
      <w:jc w:val="both"/>
    </w:pPr>
    <w:rPr>
      <w:rFonts w:eastAsia="№Е;Calibri" w:cs="Times New Roman"/>
      <w:sz w:val="20"/>
      <w:szCs w:val="20"/>
      <w:lang w:val="ru-RU" w:bidi="ar-SA"/>
    </w:rPr>
  </w:style>
  <w:style w:type="paragraph" w:customStyle="1" w:styleId="ParaAttribute10">
    <w:name w:val="ParaAttribute10"/>
    <w:qFormat/>
    <w:rsid w:val="00E00D29"/>
    <w:pPr>
      <w:jc w:val="both"/>
    </w:pPr>
    <w:rPr>
      <w:rFonts w:eastAsia="№Е;Calibri" w:cs="Times New Roman"/>
      <w:sz w:val="20"/>
      <w:szCs w:val="20"/>
      <w:lang w:val="ru-RU" w:bidi="ar-SA"/>
    </w:rPr>
  </w:style>
  <w:style w:type="paragraph" w:customStyle="1" w:styleId="ParaAttribute16">
    <w:name w:val="ParaAttribute16"/>
    <w:qFormat/>
    <w:rsid w:val="00E00D29"/>
    <w:pPr>
      <w:ind w:left="1080"/>
      <w:jc w:val="both"/>
    </w:pPr>
    <w:rPr>
      <w:rFonts w:eastAsia="№Е;Calibri" w:cs="Times New Roman"/>
      <w:sz w:val="20"/>
      <w:szCs w:val="20"/>
      <w:lang w:val="ru-RU" w:bidi="ar-SA"/>
    </w:rPr>
  </w:style>
  <w:style w:type="paragraph" w:styleId="af3">
    <w:name w:val="annotation text"/>
    <w:basedOn w:val="a"/>
    <w:qFormat/>
    <w:rsid w:val="00E00D29"/>
    <w:rPr>
      <w:szCs w:val="20"/>
    </w:rPr>
  </w:style>
  <w:style w:type="paragraph" w:styleId="af4">
    <w:name w:val="annotation subject"/>
    <w:basedOn w:val="af3"/>
    <w:next w:val="af3"/>
    <w:qFormat/>
    <w:rsid w:val="00E00D29"/>
    <w:rPr>
      <w:b/>
      <w:bCs/>
    </w:rPr>
  </w:style>
  <w:style w:type="paragraph" w:styleId="af5">
    <w:name w:val="Balloon Text"/>
    <w:basedOn w:val="a"/>
    <w:qFormat/>
    <w:rsid w:val="00E00D2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E00D29"/>
    <w:rPr>
      <w:rFonts w:ascii="Calibri" w:eastAsia="Times New Roman" w:hAnsi="Calibri" w:cs="Calibri"/>
      <w:sz w:val="22"/>
      <w:szCs w:val="20"/>
      <w:lang w:bidi="en-US"/>
    </w:rPr>
  </w:style>
  <w:style w:type="paragraph" w:styleId="af6">
    <w:name w:val="Normal (Web)"/>
    <w:basedOn w:val="a"/>
    <w:qFormat/>
    <w:rsid w:val="00E00D29"/>
    <w:pPr>
      <w:widowControl/>
      <w:autoSpaceDE/>
      <w:spacing w:before="280" w:after="280"/>
      <w:jc w:val="left"/>
    </w:pPr>
    <w:rPr>
      <w:kern w:val="0"/>
      <w:sz w:val="24"/>
      <w:lang w:val="ru-RU"/>
    </w:rPr>
  </w:style>
  <w:style w:type="paragraph" w:styleId="af7">
    <w:name w:val="header"/>
    <w:basedOn w:val="a"/>
    <w:rsid w:val="00E00D29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E00D29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rsid w:val="00E00D29"/>
    <w:pPr>
      <w:widowControl w:val="0"/>
      <w:jc w:val="center"/>
    </w:pPr>
    <w:rPr>
      <w:rFonts w:eastAsia="Batang;바탕" w:cs="Times New Roman"/>
      <w:sz w:val="20"/>
      <w:szCs w:val="20"/>
      <w:lang w:val="ru-RU" w:bidi="ar-SA"/>
    </w:rPr>
  </w:style>
  <w:style w:type="paragraph" w:customStyle="1" w:styleId="ConsPlusNormal">
    <w:name w:val="ConsPlusNormal"/>
    <w:qFormat/>
    <w:rsid w:val="00E00D29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ParaAttribute7">
    <w:name w:val="ParaAttribute7"/>
    <w:qFormat/>
    <w:rsid w:val="00E00D29"/>
    <w:pPr>
      <w:ind w:firstLine="851"/>
      <w:jc w:val="center"/>
    </w:pPr>
    <w:rPr>
      <w:rFonts w:eastAsia="№Е;Calibri" w:cs="Times New Roman"/>
      <w:sz w:val="20"/>
      <w:szCs w:val="20"/>
      <w:lang w:val="ru-RU" w:bidi="ar-SA"/>
    </w:rPr>
  </w:style>
  <w:style w:type="paragraph" w:customStyle="1" w:styleId="ParaAttribute5">
    <w:name w:val="ParaAttribute5"/>
    <w:qFormat/>
    <w:rsid w:val="00E00D29"/>
    <w:pPr>
      <w:widowControl w:val="0"/>
      <w:ind w:right="-1"/>
      <w:jc w:val="both"/>
    </w:pPr>
    <w:rPr>
      <w:rFonts w:eastAsia="№Е;Calibri" w:cs="Times New Roman"/>
      <w:sz w:val="20"/>
      <w:szCs w:val="20"/>
      <w:lang w:val="ru-RU" w:bidi="ar-SA"/>
    </w:rPr>
  </w:style>
  <w:style w:type="paragraph" w:customStyle="1" w:styleId="ParaAttribute3">
    <w:name w:val="ParaAttribute3"/>
    <w:qFormat/>
    <w:rsid w:val="00E00D29"/>
    <w:pPr>
      <w:widowControl w:val="0"/>
      <w:ind w:right="-1"/>
      <w:jc w:val="center"/>
    </w:pPr>
    <w:rPr>
      <w:rFonts w:eastAsia="№Е;Calibri" w:cs="Times New Roman"/>
      <w:sz w:val="20"/>
      <w:szCs w:val="20"/>
      <w:lang w:val="ru-RU" w:bidi="ar-SA"/>
    </w:rPr>
  </w:style>
  <w:style w:type="paragraph" w:customStyle="1" w:styleId="Default">
    <w:name w:val="Default"/>
    <w:qFormat/>
    <w:rsid w:val="00E00D29"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rsid w:val="00E00D29"/>
    <w:pPr>
      <w:suppressLineNumbers/>
    </w:pPr>
  </w:style>
  <w:style w:type="paragraph" w:customStyle="1" w:styleId="TableHeading">
    <w:name w:val="Table Heading"/>
    <w:basedOn w:val="TableContents"/>
    <w:qFormat/>
    <w:rsid w:val="00E00D29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E00D29"/>
  </w:style>
  <w:style w:type="numbering" w:customStyle="1" w:styleId="WW8Num1">
    <w:name w:val="WW8Num1"/>
    <w:qFormat/>
    <w:rsid w:val="00E00D29"/>
  </w:style>
  <w:style w:type="numbering" w:customStyle="1" w:styleId="WW8Num2">
    <w:name w:val="WW8Num2"/>
    <w:qFormat/>
    <w:rsid w:val="00E00D29"/>
  </w:style>
  <w:style w:type="numbering" w:customStyle="1" w:styleId="WW8Num3">
    <w:name w:val="WW8Num3"/>
    <w:qFormat/>
    <w:rsid w:val="00E00D29"/>
  </w:style>
  <w:style w:type="numbering" w:customStyle="1" w:styleId="WW8Num4">
    <w:name w:val="WW8Num4"/>
    <w:qFormat/>
    <w:rsid w:val="00E00D29"/>
  </w:style>
  <w:style w:type="numbering" w:customStyle="1" w:styleId="WW8Num5">
    <w:name w:val="WW8Num5"/>
    <w:qFormat/>
    <w:rsid w:val="00E00D29"/>
  </w:style>
  <w:style w:type="numbering" w:customStyle="1" w:styleId="WW8Num6">
    <w:name w:val="WW8Num6"/>
    <w:qFormat/>
    <w:rsid w:val="00E00D29"/>
  </w:style>
  <w:style w:type="numbering" w:customStyle="1" w:styleId="WW8Num7">
    <w:name w:val="WW8Num7"/>
    <w:qFormat/>
    <w:rsid w:val="00E00D29"/>
  </w:style>
  <w:style w:type="numbering" w:customStyle="1" w:styleId="WW8Num8">
    <w:name w:val="WW8Num8"/>
    <w:qFormat/>
    <w:rsid w:val="00E00D29"/>
  </w:style>
  <w:style w:type="numbering" w:customStyle="1" w:styleId="WW8Num9">
    <w:name w:val="WW8Num9"/>
    <w:qFormat/>
    <w:rsid w:val="00E00D29"/>
  </w:style>
  <w:style w:type="numbering" w:customStyle="1" w:styleId="WW8Num10">
    <w:name w:val="WW8Num10"/>
    <w:qFormat/>
    <w:rsid w:val="00E00D29"/>
  </w:style>
  <w:style w:type="numbering" w:customStyle="1" w:styleId="WW8Num11">
    <w:name w:val="WW8Num11"/>
    <w:qFormat/>
    <w:rsid w:val="00E00D29"/>
  </w:style>
  <w:style w:type="numbering" w:customStyle="1" w:styleId="WW8Num12">
    <w:name w:val="WW8Num12"/>
    <w:qFormat/>
    <w:rsid w:val="00E00D29"/>
  </w:style>
  <w:style w:type="numbering" w:customStyle="1" w:styleId="WW8Num13">
    <w:name w:val="WW8Num13"/>
    <w:qFormat/>
    <w:rsid w:val="00E00D29"/>
  </w:style>
  <w:style w:type="numbering" w:customStyle="1" w:styleId="WW8Num14">
    <w:name w:val="WW8Num14"/>
    <w:qFormat/>
    <w:rsid w:val="00E00D29"/>
  </w:style>
  <w:style w:type="numbering" w:customStyle="1" w:styleId="WW8Num15">
    <w:name w:val="WW8Num15"/>
    <w:qFormat/>
    <w:rsid w:val="00E00D29"/>
  </w:style>
  <w:style w:type="numbering" w:customStyle="1" w:styleId="WW8Num16">
    <w:name w:val="WW8Num16"/>
    <w:qFormat/>
    <w:rsid w:val="00E00D29"/>
  </w:style>
  <w:style w:type="numbering" w:customStyle="1" w:styleId="WW8Num17">
    <w:name w:val="WW8Num17"/>
    <w:qFormat/>
    <w:rsid w:val="00E00D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25</Pages>
  <Words>8971</Words>
  <Characters>51136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lia</cp:lastModifiedBy>
  <cp:revision>52</cp:revision>
  <cp:lastPrinted>2020-11-12T11:36:00Z</cp:lastPrinted>
  <dcterms:created xsi:type="dcterms:W3CDTF">2021-02-08T22:27:00Z</dcterms:created>
  <dcterms:modified xsi:type="dcterms:W3CDTF">2021-09-01T04:53:00Z</dcterms:modified>
  <dc:language>en-US</dc:language>
</cp:coreProperties>
</file>